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41" w:rsidRDefault="00257241" w:rsidP="00257241">
      <w:pPr>
        <w:rPr>
          <w:rFonts w:hint="cs"/>
          <w:rtl/>
        </w:rPr>
      </w:pPr>
      <w:bookmarkStart w:id="0" w:name="_GoBack"/>
      <w:bookmarkEnd w:id="0"/>
    </w:p>
    <w:p w:rsidR="00257241" w:rsidRDefault="00257241" w:rsidP="00257241">
      <w:pPr>
        <w:rPr>
          <w:rtl/>
        </w:rPr>
      </w:pPr>
    </w:p>
    <w:p w:rsidR="00257241" w:rsidRDefault="00257241" w:rsidP="00257241">
      <w:pPr>
        <w:rPr>
          <w:rtl/>
        </w:rPr>
      </w:pPr>
    </w:p>
    <w:p w:rsidR="00257241" w:rsidRDefault="00257241" w:rsidP="00257241">
      <w:pPr>
        <w:rPr>
          <w:rtl/>
        </w:rPr>
      </w:pPr>
    </w:p>
    <w:p w:rsidR="00257241" w:rsidRDefault="00257241" w:rsidP="00257241">
      <w:pPr>
        <w:rPr>
          <w:rtl/>
        </w:rPr>
      </w:pPr>
    </w:p>
    <w:p w:rsidR="00257241" w:rsidRDefault="00257241" w:rsidP="00257241">
      <w:pPr>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eastAsia"/>
          <w:rtl/>
        </w:rPr>
        <w:t>‏יום חמישי</w:t>
      </w:r>
      <w:r>
        <w:rPr>
          <w:rtl/>
        </w:rPr>
        <w:t xml:space="preserve"> 25 אוקטובר 2018</w:t>
      </w:r>
    </w:p>
    <w:p w:rsidR="00257241" w:rsidRDefault="00257241" w:rsidP="00257241">
      <w:pPr>
        <w:rPr>
          <w:rtl/>
        </w:rPr>
      </w:pPr>
    </w:p>
    <w:p w:rsidR="00257241" w:rsidRDefault="00257241" w:rsidP="00257241">
      <w:pPr>
        <w:spacing w:line="360" w:lineRule="auto"/>
        <w:jc w:val="center"/>
        <w:rPr>
          <w:rFonts w:ascii="Arial" w:hAnsi="Arial" w:cs="Arial"/>
          <w:b/>
          <w:bCs/>
          <w:sz w:val="40"/>
          <w:szCs w:val="40"/>
          <w:u w:val="single"/>
          <w:rtl/>
        </w:rPr>
      </w:pPr>
      <w:r>
        <w:rPr>
          <w:rFonts w:ascii="Arial" w:hAnsi="Arial" w:cs="Arial"/>
          <w:b/>
          <w:bCs/>
          <w:sz w:val="40"/>
          <w:szCs w:val="40"/>
          <w:u w:val="single"/>
          <w:rtl/>
        </w:rPr>
        <w:t xml:space="preserve">נופש גמלאים בגליל המערבי  </w:t>
      </w:r>
    </w:p>
    <w:p w:rsidR="00257241" w:rsidRDefault="00257241" w:rsidP="00257241">
      <w:pPr>
        <w:spacing w:line="360" w:lineRule="auto"/>
        <w:jc w:val="center"/>
        <w:rPr>
          <w:rFonts w:ascii="Arial" w:hAnsi="Arial" w:cs="Arial"/>
          <w:b/>
          <w:bCs/>
          <w:sz w:val="40"/>
          <w:szCs w:val="40"/>
          <w:u w:val="single"/>
        </w:rPr>
      </w:pPr>
    </w:p>
    <w:p w:rsidR="00257241" w:rsidRDefault="00257241" w:rsidP="00257241">
      <w:pPr>
        <w:jc w:val="center"/>
        <w:rPr>
          <w:rFonts w:ascii="Arial" w:hAnsi="Arial" w:cs="Arial"/>
          <w:b/>
          <w:bCs/>
          <w:color w:val="1F497D"/>
          <w:sz w:val="24"/>
          <w:szCs w:val="24"/>
          <w:rtl/>
        </w:rPr>
      </w:pPr>
      <w:r>
        <w:rPr>
          <w:rFonts w:ascii="Arial" w:hAnsi="Arial" w:cs="Arial" w:hint="cs"/>
          <w:b/>
          <w:bCs/>
          <w:color w:val="1F497D"/>
          <w:sz w:val="24"/>
          <w:szCs w:val="24"/>
          <w:rtl/>
        </w:rPr>
        <w:t xml:space="preserve">אני מתכבדת להציע לכם נופש באחוזת אסיינדה </w:t>
      </w:r>
    </w:p>
    <w:p w:rsidR="00257241" w:rsidRDefault="00257241" w:rsidP="00257241">
      <w:pPr>
        <w:rPr>
          <w:rFonts w:ascii="Arial" w:hAnsi="Arial" w:cs="Arial"/>
          <w:b/>
          <w:bCs/>
          <w:color w:val="1F497D"/>
          <w:sz w:val="24"/>
          <w:szCs w:val="24"/>
          <w:rtl/>
        </w:rPr>
      </w:pPr>
    </w:p>
    <w:p w:rsidR="00257241" w:rsidRDefault="00257241" w:rsidP="00257241">
      <w:pPr>
        <w:spacing w:line="480" w:lineRule="auto"/>
        <w:rPr>
          <w:rFonts w:ascii="Arial" w:hAnsi="Arial" w:cs="Arial"/>
          <w:b/>
          <w:bCs/>
          <w:sz w:val="24"/>
          <w:szCs w:val="24"/>
          <w:rtl/>
        </w:rPr>
      </w:pPr>
      <w:r>
        <w:rPr>
          <w:rFonts w:ascii="Arial" w:hAnsi="Arial" w:cs="Arial"/>
          <w:b/>
          <w:bCs/>
          <w:sz w:val="24"/>
          <w:szCs w:val="24"/>
          <w:u w:val="single"/>
          <w:rtl/>
        </w:rPr>
        <w:t>מועד האירוח :</w:t>
      </w:r>
      <w:r>
        <w:rPr>
          <w:rFonts w:ascii="Arial" w:hAnsi="Arial" w:cs="Arial"/>
          <w:b/>
          <w:bCs/>
          <w:sz w:val="24"/>
          <w:szCs w:val="24"/>
          <w:rtl/>
        </w:rPr>
        <w:tab/>
      </w:r>
      <w:r>
        <w:rPr>
          <w:rFonts w:ascii="Arial" w:hAnsi="Arial" w:cs="Arial"/>
          <w:b/>
          <w:bCs/>
          <w:sz w:val="24"/>
          <w:szCs w:val="24"/>
          <w:rtl/>
        </w:rPr>
        <w:tab/>
        <w:t xml:space="preserve">25-28/11/2018  (ראשון – רביעי)     </w:t>
      </w:r>
    </w:p>
    <w:p w:rsidR="00257241" w:rsidRDefault="00257241" w:rsidP="00257241">
      <w:pPr>
        <w:spacing w:line="480" w:lineRule="auto"/>
        <w:rPr>
          <w:rFonts w:ascii="Arial" w:hAnsi="Arial" w:cs="Arial"/>
          <w:b/>
          <w:bCs/>
          <w:sz w:val="40"/>
          <w:szCs w:val="40"/>
          <w:rtl/>
        </w:rPr>
      </w:pPr>
      <w:r>
        <w:rPr>
          <w:rFonts w:ascii="Arial" w:hAnsi="Arial" w:cs="Arial"/>
          <w:b/>
          <w:bCs/>
          <w:sz w:val="24"/>
          <w:szCs w:val="24"/>
          <w:u w:val="single"/>
          <w:rtl/>
        </w:rPr>
        <w:t>המלון המוצע:</w:t>
      </w:r>
      <w:r>
        <w:rPr>
          <w:rFonts w:ascii="Arial" w:hAnsi="Arial" w:cs="Arial"/>
          <w:b/>
          <w:bCs/>
          <w:sz w:val="24"/>
          <w:szCs w:val="24"/>
          <w:rtl/>
        </w:rPr>
        <w:tab/>
      </w:r>
      <w:r>
        <w:rPr>
          <w:rFonts w:ascii="Arial" w:hAnsi="Arial" w:cs="Arial"/>
          <w:b/>
          <w:bCs/>
          <w:sz w:val="24"/>
          <w:szCs w:val="24"/>
          <w:rtl/>
        </w:rPr>
        <w:tab/>
      </w:r>
      <w:r>
        <w:rPr>
          <w:rFonts w:ascii="Arial" w:hAnsi="Arial" w:cs="Arial"/>
          <w:b/>
          <w:bCs/>
          <w:sz w:val="40"/>
          <w:szCs w:val="40"/>
          <w:rtl/>
        </w:rPr>
        <w:t xml:space="preserve">אחוזת אסיינדה ביער  </w:t>
      </w:r>
    </w:p>
    <w:p w:rsidR="00257241" w:rsidRDefault="00257241" w:rsidP="00257241">
      <w:pPr>
        <w:spacing w:line="276" w:lineRule="auto"/>
        <w:rPr>
          <w:rFonts w:ascii="Arial" w:hAnsi="Arial" w:cs="Arial"/>
          <w:sz w:val="24"/>
          <w:szCs w:val="24"/>
          <w:rtl/>
        </w:rPr>
      </w:pPr>
      <w:r>
        <w:rPr>
          <w:rFonts w:ascii="Arial" w:hAnsi="Arial" w:cs="Arial"/>
          <w:sz w:val="24"/>
          <w:szCs w:val="24"/>
          <w:rtl/>
        </w:rPr>
        <w:t xml:space="preserve">במרומי הגליל המערבי, בסמוך לכפר ורדים שוכן מלון הספא והנופש "אחוזת אסיינדה ביער".          </w:t>
      </w:r>
    </w:p>
    <w:p w:rsidR="00257241" w:rsidRDefault="00257241" w:rsidP="00257241">
      <w:pPr>
        <w:spacing w:line="276" w:lineRule="auto"/>
        <w:rPr>
          <w:rFonts w:ascii="Arial" w:hAnsi="Arial" w:cs="Arial"/>
          <w:sz w:val="24"/>
          <w:szCs w:val="24"/>
          <w:rtl/>
        </w:rPr>
      </w:pPr>
      <w:r>
        <w:rPr>
          <w:rFonts w:ascii="Arial" w:hAnsi="Arial" w:cs="Arial"/>
          <w:sz w:val="24"/>
          <w:szCs w:val="24"/>
          <w:rtl/>
        </w:rPr>
        <w:t xml:space="preserve">מלון הספא היחיד המותאם גם למשפחות. המלון בנוי כאחוזה ספרדית אותנטית וקסומה, הפרושה על פני שבעים דונם של חורש טבעי. באחוזה 142 חדרים מסוגננים כאשר קומפלקס מתקני המלון ומרחביו המטופחים מאפשרים חווית פינוק מושלמת לחופשה משפחתית. במלון מרכז ספא מרהיב הממוקם בלב יער פסטורלי ומציע מגוון רחב של מתקנים. את עיקר הדגש באחוזה אנו שמים על החוויה הקולינארית. ארוחות גורמה משובחות ועשירות, מנות גליליות ברוח האזור, ערבי אסאדו ופוייקה, אירוח במאהל בדואי מסורתי וקומזיץ לילדים – הם רק חלק מהחוויות שמחכות לכם באחוזה. </w:t>
      </w:r>
    </w:p>
    <w:p w:rsidR="00257241" w:rsidRPr="00257241" w:rsidRDefault="00257241" w:rsidP="00257241">
      <w:pPr>
        <w:spacing w:line="276" w:lineRule="auto"/>
        <w:rPr>
          <w:rFonts w:ascii="Arial" w:hAnsi="Arial" w:cs="Arial"/>
          <w:b/>
          <w:bCs/>
          <w:sz w:val="24"/>
          <w:szCs w:val="24"/>
          <w:rtl/>
        </w:rPr>
      </w:pPr>
      <w:r>
        <w:rPr>
          <w:rFonts w:ascii="Arial" w:hAnsi="Arial" w:cs="Arial"/>
          <w:sz w:val="24"/>
          <w:szCs w:val="24"/>
          <w:lang w:eastAsia="en-US"/>
        </w:rPr>
        <w:t>C Spa</w:t>
      </w:r>
      <w:r>
        <w:rPr>
          <w:rFonts w:ascii="Arial" w:hAnsi="Arial" w:cs="Arial"/>
          <w:sz w:val="24"/>
          <w:szCs w:val="24"/>
          <w:rtl/>
          <w:lang w:eastAsia="en-US"/>
        </w:rPr>
        <w:t xml:space="preserve"> מרכז הבריאות והספא החדש באחוזת אסיינדה, בספא 3 אגפים:</w:t>
      </w:r>
      <w:r>
        <w:rPr>
          <w:rFonts w:ascii="Arial" w:hAnsi="Arial" w:cs="Arial"/>
          <w:sz w:val="24"/>
          <w:szCs w:val="24"/>
          <w:rtl/>
          <w:lang w:eastAsia="en-US"/>
        </w:rPr>
        <w:br/>
      </w:r>
      <w:r>
        <w:rPr>
          <w:rFonts w:ascii="Arial" w:hAnsi="Arial" w:cs="Arial"/>
          <w:sz w:val="24"/>
          <w:szCs w:val="24"/>
          <w:lang w:eastAsia="en-US"/>
        </w:rPr>
        <w:t>C</w:t>
      </w:r>
      <w:r>
        <w:rPr>
          <w:rFonts w:ascii="Arial" w:hAnsi="Arial" w:cs="Arial"/>
          <w:sz w:val="24"/>
          <w:szCs w:val="24"/>
          <w:rtl/>
          <w:lang w:eastAsia="en-US"/>
        </w:rPr>
        <w:t xml:space="preserve"> ההנאה – האגף היבש ובו 9 חדרי טיפולים כולל טיפולים זוגיים, טיפולי בוץ, פילינג גוף, איורוודה </w:t>
      </w:r>
      <w:r>
        <w:rPr>
          <w:rFonts w:ascii="Arial" w:hAnsi="Arial" w:cs="Arial"/>
          <w:sz w:val="24"/>
          <w:szCs w:val="24"/>
          <w:rtl/>
          <w:lang w:eastAsia="en-US"/>
        </w:rPr>
        <w:br/>
      </w:r>
      <w:r>
        <w:rPr>
          <w:rFonts w:ascii="Arial" w:hAnsi="Arial" w:cs="Arial"/>
          <w:sz w:val="24"/>
          <w:szCs w:val="24"/>
          <w:lang w:eastAsia="en-US"/>
        </w:rPr>
        <w:t>C</w:t>
      </w:r>
      <w:r>
        <w:rPr>
          <w:rFonts w:ascii="Arial" w:hAnsi="Arial" w:cs="Arial"/>
          <w:sz w:val="24"/>
          <w:szCs w:val="24"/>
          <w:rtl/>
          <w:lang w:eastAsia="en-US"/>
        </w:rPr>
        <w:t xml:space="preserve"> הרוגע – האגף הרטוב ובו חמאם תורכי, סאונה יבשה, ג'קוזי ואמבטיות לטיפול רפלקסולוגיה.</w:t>
      </w:r>
      <w:r>
        <w:rPr>
          <w:rFonts w:ascii="Arial" w:hAnsi="Arial" w:cs="Arial"/>
          <w:sz w:val="24"/>
          <w:szCs w:val="24"/>
          <w:rtl/>
          <w:lang w:eastAsia="en-US"/>
        </w:rPr>
        <w:br/>
      </w:r>
      <w:r>
        <w:rPr>
          <w:rFonts w:ascii="Arial" w:hAnsi="Arial" w:cs="Arial"/>
          <w:sz w:val="24"/>
          <w:szCs w:val="24"/>
          <w:lang w:eastAsia="en-US"/>
        </w:rPr>
        <w:t>C</w:t>
      </w:r>
      <w:r>
        <w:rPr>
          <w:rFonts w:ascii="Arial" w:hAnsi="Arial" w:cs="Arial"/>
          <w:sz w:val="24"/>
          <w:szCs w:val="24"/>
          <w:rtl/>
          <w:lang w:eastAsia="en-US"/>
        </w:rPr>
        <w:t xml:space="preserve"> הכושר – אגף הכושר ובו חדר כושר חדש, משוכלל ומקצועי.</w:t>
      </w:r>
      <w:r>
        <w:rPr>
          <w:rFonts w:ascii="Arial" w:hAnsi="Arial" w:cs="Arial"/>
          <w:sz w:val="24"/>
          <w:szCs w:val="24"/>
          <w:rtl/>
          <w:lang w:eastAsia="en-US"/>
        </w:rPr>
        <w:br/>
        <w:t xml:space="preserve">אם אתם מחפשים את השילוב האולטימטיבי של הרוגע וההנאה </w:t>
      </w:r>
      <w:r>
        <w:rPr>
          <w:rFonts w:ascii="Arial" w:hAnsi="Arial" w:cs="Arial"/>
          <w:sz w:val="24"/>
          <w:szCs w:val="24"/>
          <w:rtl/>
          <w:lang w:eastAsia="en-US"/>
        </w:rPr>
        <w:br/>
      </w:r>
    </w:p>
    <w:p w:rsidR="00257241" w:rsidRDefault="00257241" w:rsidP="00257241">
      <w:pPr>
        <w:pStyle w:val="TTL1"/>
        <w:suppressAutoHyphens w:val="0"/>
        <w:bidi/>
        <w:rPr>
          <w:rFonts w:ascii="Arial" w:hAnsi="Arial" w:cs="Arial"/>
          <w:b/>
          <w:bCs/>
          <w:caps w:val="0"/>
          <w:sz w:val="40"/>
          <w:szCs w:val="40"/>
          <w:u w:val="single"/>
          <w:rtl/>
        </w:rPr>
      </w:pPr>
      <w:r>
        <w:rPr>
          <w:rFonts w:ascii="Arial" w:hAnsi="Arial" w:cs="Arial"/>
          <w:b/>
          <w:bCs/>
          <w:caps w:val="0"/>
          <w:sz w:val="40"/>
          <w:szCs w:val="40"/>
          <w:highlight w:val="yellow"/>
          <w:u w:val="single"/>
          <w:rtl/>
        </w:rPr>
        <w:t>בתכנית:</w:t>
      </w:r>
    </w:p>
    <w:p w:rsidR="00257241" w:rsidRDefault="00257241" w:rsidP="00257241">
      <w:pPr>
        <w:pStyle w:val="TTL1"/>
        <w:suppressAutoHyphens w:val="0"/>
        <w:bidi/>
        <w:rPr>
          <w:rFonts w:ascii="Arial" w:hAnsi="Arial" w:cs="Arial"/>
          <w:b/>
          <w:bCs/>
          <w:caps w:val="0"/>
          <w:color w:val="C00000"/>
          <w:sz w:val="28"/>
          <w:szCs w:val="28"/>
          <w:u w:val="single"/>
          <w:rtl/>
        </w:rPr>
      </w:pPr>
    </w:p>
    <w:p w:rsidR="00257241" w:rsidRDefault="00257241" w:rsidP="00257241">
      <w:pPr>
        <w:pStyle w:val="TTL1"/>
        <w:suppressAutoHyphens w:val="0"/>
        <w:bidi/>
        <w:rPr>
          <w:rFonts w:ascii="Arial" w:hAnsi="Arial" w:cs="Arial"/>
          <w:b/>
          <w:bCs/>
          <w:caps w:val="0"/>
          <w:color w:val="C00000"/>
          <w:sz w:val="32"/>
          <w:szCs w:val="32"/>
          <w:u w:val="single"/>
          <w:rtl/>
        </w:rPr>
      </w:pPr>
      <w:r>
        <w:rPr>
          <w:rFonts w:ascii="Arial" w:hAnsi="Arial" w:cs="Arial"/>
          <w:b/>
          <w:bCs/>
          <w:caps w:val="0"/>
          <w:color w:val="C00000"/>
          <w:sz w:val="32"/>
          <w:szCs w:val="32"/>
          <w:u w:val="single"/>
          <w:rtl/>
        </w:rPr>
        <w:t>ביום הראשון  :</w:t>
      </w:r>
    </w:p>
    <w:p w:rsidR="00257241" w:rsidRDefault="00257241" w:rsidP="00257241">
      <w:pPr>
        <w:pStyle w:val="TTL1"/>
        <w:suppressAutoHyphens w:val="0"/>
        <w:bidi/>
        <w:rPr>
          <w:rFonts w:ascii="Arial" w:hAnsi="Arial" w:cs="Arial"/>
          <w:b/>
          <w:bCs/>
          <w:caps w:val="0"/>
          <w:color w:val="C00000"/>
          <w:sz w:val="28"/>
          <w:szCs w:val="28"/>
          <w:u w:val="single"/>
          <w:rtl/>
        </w:rPr>
      </w:pPr>
    </w:p>
    <w:p w:rsidR="00257241" w:rsidRDefault="00257241" w:rsidP="00257241">
      <w:pPr>
        <w:spacing w:line="360" w:lineRule="auto"/>
        <w:rPr>
          <w:rFonts w:ascii="Arial" w:hAnsi="Arial" w:cs="Arial"/>
          <w:b/>
          <w:bCs/>
          <w:sz w:val="24"/>
          <w:szCs w:val="24"/>
          <w:u w:val="single"/>
          <w:rtl/>
        </w:rPr>
      </w:pPr>
      <w:r>
        <w:rPr>
          <w:rFonts w:ascii="Arial" w:hAnsi="Arial" w:cs="Arial" w:hint="cs"/>
          <w:b/>
          <w:bCs/>
          <w:sz w:val="24"/>
          <w:szCs w:val="24"/>
          <w:u w:val="single"/>
          <w:rtl/>
        </w:rPr>
        <w:t>07</w:t>
      </w:r>
      <w:r>
        <w:rPr>
          <w:rFonts w:ascii="Arial" w:hAnsi="Arial" w:cs="Arial"/>
          <w:b/>
          <w:bCs/>
          <w:sz w:val="24"/>
          <w:szCs w:val="24"/>
          <w:u w:val="single"/>
          <w:rtl/>
        </w:rPr>
        <w:t>:</w:t>
      </w:r>
      <w:r>
        <w:rPr>
          <w:rFonts w:ascii="Arial" w:hAnsi="Arial" w:cs="Arial" w:hint="cs"/>
          <w:b/>
          <w:bCs/>
          <w:sz w:val="24"/>
          <w:szCs w:val="24"/>
          <w:u w:val="single"/>
          <w:rtl/>
        </w:rPr>
        <w:t>3</w:t>
      </w:r>
      <w:r>
        <w:rPr>
          <w:rFonts w:ascii="Arial" w:hAnsi="Arial" w:cs="Arial"/>
          <w:b/>
          <w:bCs/>
          <w:sz w:val="24"/>
          <w:szCs w:val="24"/>
          <w:u w:val="single"/>
          <w:rtl/>
        </w:rPr>
        <w:t xml:space="preserve">0 יציאה מגן רווה ונסיעה צפונה בליווי מורה דרך מוסמך  </w:t>
      </w:r>
    </w:p>
    <w:p w:rsidR="00257241" w:rsidRDefault="00257241" w:rsidP="00257241">
      <w:pPr>
        <w:spacing w:line="276" w:lineRule="auto"/>
        <w:rPr>
          <w:rFonts w:ascii="Arial" w:hAnsi="Arial" w:cs="Arial"/>
          <w:sz w:val="24"/>
          <w:szCs w:val="24"/>
        </w:rPr>
      </w:pPr>
    </w:p>
    <w:p w:rsidR="00257241" w:rsidRDefault="00257241" w:rsidP="00257241">
      <w:pPr>
        <w:rPr>
          <w:rFonts w:ascii="Arial" w:hAnsi="Arial" w:cs="Arial"/>
          <w:b/>
          <w:bCs/>
          <w:sz w:val="24"/>
          <w:szCs w:val="24"/>
          <w:u w:val="single"/>
          <w:rtl/>
        </w:rPr>
      </w:pPr>
      <w:r>
        <w:rPr>
          <w:rFonts w:ascii="Arial" w:hAnsi="Arial" w:cs="Arial" w:hint="cs"/>
          <w:b/>
          <w:bCs/>
          <w:sz w:val="24"/>
          <w:szCs w:val="24"/>
          <w:u w:val="single"/>
          <w:rtl/>
        </w:rPr>
        <w:t xml:space="preserve">נסיעה לחיפה </w:t>
      </w:r>
      <w:r>
        <w:rPr>
          <w:rFonts w:ascii="Arial" w:hAnsi="Arial" w:cs="Arial"/>
          <w:b/>
          <w:bCs/>
          <w:sz w:val="24"/>
          <w:szCs w:val="24"/>
          <w:u w:val="single"/>
          <w:rtl/>
        </w:rPr>
        <w:t xml:space="preserve">סיור בגנים הבאהים </w:t>
      </w:r>
      <w:r>
        <w:rPr>
          <w:rFonts w:ascii="Arial" w:hAnsi="Arial" w:cs="Arial" w:hint="cs"/>
          <w:b/>
          <w:bCs/>
          <w:sz w:val="24"/>
          <w:szCs w:val="24"/>
          <w:u w:val="single"/>
          <w:rtl/>
        </w:rPr>
        <w:t>ובמושבה הגרמנית</w:t>
      </w:r>
    </w:p>
    <w:p w:rsidR="00257241" w:rsidRDefault="00257241" w:rsidP="00257241">
      <w:pPr>
        <w:rPr>
          <w:rFonts w:ascii="Arial" w:hAnsi="Arial" w:cs="Arial"/>
          <w:sz w:val="24"/>
          <w:szCs w:val="24"/>
          <w:rtl/>
        </w:rPr>
      </w:pPr>
      <w:r>
        <w:rPr>
          <w:rFonts w:ascii="Arial" w:hAnsi="Arial" w:cs="Arial"/>
          <w:sz w:val="24"/>
          <w:szCs w:val="24"/>
          <w:rtl/>
        </w:rPr>
        <w:t xml:space="preserve">הגנים הבהאים בחיפה בנויים מתשעה עשר גנים מדורגים (טרסות) המתחילים בראש הר הכרמל ומסתיימים למרגלותיו. הציר המרכזי שסביבו תוכננו הגנים מורה לכיוון עכו, עיר בעלת משמעות היסטורית ודתית רבה עבור הבהאים. הדרכה מקומית, הסיור מתחיל משד' הציונות ומסתיים במושבה הגרמנית </w:t>
      </w:r>
    </w:p>
    <w:p w:rsidR="00257241" w:rsidRDefault="00257241" w:rsidP="00257241">
      <w:pPr>
        <w:rPr>
          <w:rFonts w:ascii="Arial" w:hAnsi="Arial" w:cs="Arial"/>
          <w:sz w:val="24"/>
          <w:szCs w:val="24"/>
          <w:rtl/>
        </w:rPr>
      </w:pPr>
      <w:r>
        <w:rPr>
          <w:rFonts w:ascii="Arial" w:hAnsi="Arial" w:cs="Arial"/>
          <w:sz w:val="24"/>
          <w:szCs w:val="24"/>
          <w:rtl/>
        </w:rPr>
        <w:lastRenderedPageBreak/>
        <w:t xml:space="preserve">(מותנה באישור הסיור ) </w:t>
      </w:r>
    </w:p>
    <w:p w:rsidR="00257241" w:rsidRDefault="00257241" w:rsidP="00257241">
      <w:pPr>
        <w:rPr>
          <w:rFonts w:ascii="Arial" w:hAnsi="Arial" w:cs="Arial"/>
          <w:sz w:val="24"/>
          <w:szCs w:val="24"/>
          <w:rtl/>
        </w:rPr>
      </w:pPr>
    </w:p>
    <w:p w:rsidR="00257241" w:rsidRDefault="00257241" w:rsidP="00257241">
      <w:pPr>
        <w:rPr>
          <w:rFonts w:ascii="Arial" w:hAnsi="Arial" w:cs="Arial"/>
          <w:b/>
          <w:bCs/>
          <w:sz w:val="24"/>
          <w:szCs w:val="24"/>
          <w:u w:val="single"/>
          <w:rtl/>
        </w:rPr>
      </w:pPr>
      <w:r>
        <w:rPr>
          <w:rFonts w:ascii="Arial" w:hAnsi="Arial" w:cs="Arial"/>
          <w:b/>
          <w:bCs/>
          <w:sz w:val="24"/>
          <w:szCs w:val="24"/>
          <w:u w:val="single"/>
          <w:rtl/>
        </w:rPr>
        <w:t xml:space="preserve">סיור במושבה הגרמנית / וואדי ניסנאס </w:t>
      </w:r>
    </w:p>
    <w:p w:rsidR="00257241" w:rsidRDefault="00257241" w:rsidP="00257241">
      <w:pPr>
        <w:rPr>
          <w:rFonts w:ascii="Arial" w:hAnsi="Arial" w:cs="Arial"/>
          <w:sz w:val="24"/>
          <w:szCs w:val="24"/>
          <w:rtl/>
        </w:rPr>
      </w:pPr>
      <w:r>
        <w:rPr>
          <w:rFonts w:ascii="Arial" w:hAnsi="Arial" w:cs="Arial"/>
          <w:sz w:val="24"/>
          <w:szCs w:val="24"/>
          <w:rtl/>
        </w:rPr>
        <w:t xml:space="preserve">סיור רגלי במושבה הגרמנית בעקבות הטמפלרים הכולל סיפורי בתים וסיפור התיישבות הטמפלרים בחיפה ומשם דרך הסמטאות לוואדי ניסנאס – השכונה הנוצרית וסמל דו קיום נטייל ונשמע על אופייה המיוחד של השכונה. </w:t>
      </w:r>
    </w:p>
    <w:p w:rsidR="00257241" w:rsidRDefault="00257241" w:rsidP="00257241">
      <w:pPr>
        <w:rPr>
          <w:rFonts w:ascii="Arial" w:hAnsi="Arial" w:cs="Arial"/>
          <w:sz w:val="24"/>
          <w:szCs w:val="24"/>
          <w:rtl/>
        </w:rPr>
      </w:pPr>
      <w:r>
        <w:rPr>
          <w:rFonts w:ascii="Arial" w:hAnsi="Arial" w:cs="Arial"/>
          <w:sz w:val="24"/>
          <w:szCs w:val="24"/>
          <w:rtl/>
        </w:rPr>
        <w:t xml:space="preserve">  </w:t>
      </w:r>
    </w:p>
    <w:p w:rsidR="00257241" w:rsidRDefault="00257241" w:rsidP="00257241">
      <w:pPr>
        <w:shd w:val="clear" w:color="auto" w:fill="F3F2F2"/>
        <w:bidi w:val="0"/>
        <w:ind w:left="2268" w:hanging="2268"/>
        <w:jc w:val="right"/>
        <w:textAlignment w:val="baseline"/>
        <w:outlineLvl w:val="0"/>
        <w:rPr>
          <w:rFonts w:ascii="Arial" w:hAnsi="Arial" w:cs="Arial"/>
          <w:color w:val="000000"/>
          <w:kern w:val="36"/>
          <w:sz w:val="36"/>
          <w:szCs w:val="36"/>
          <w:rtl/>
          <w:lang w:eastAsia="en-US"/>
        </w:rPr>
      </w:pPr>
      <w:r>
        <w:rPr>
          <w:rFonts w:ascii="Arial" w:hAnsi="Arial" w:cs="Arial"/>
          <w:color w:val="000000"/>
          <w:kern w:val="36"/>
          <w:sz w:val="36"/>
          <w:szCs w:val="36"/>
          <w:rtl/>
          <w:lang w:eastAsia="en-US"/>
        </w:rPr>
        <w:t>נעפיל לראש הנקרה</w:t>
      </w:r>
    </w:p>
    <w:p w:rsidR="00257241" w:rsidRDefault="00257241" w:rsidP="00257241">
      <w:pPr>
        <w:spacing w:line="276" w:lineRule="auto"/>
        <w:rPr>
          <w:rFonts w:ascii="Arial" w:hAnsi="Arial" w:cs="Arial"/>
          <w:b/>
          <w:bCs/>
          <w:sz w:val="24"/>
          <w:szCs w:val="24"/>
          <w:u w:val="single"/>
          <w:lang w:eastAsia="en-US"/>
        </w:rPr>
      </w:pPr>
      <w:r>
        <w:rPr>
          <w:rFonts w:ascii="Arial" w:hAnsi="Arial" w:cs="Arial"/>
          <w:sz w:val="24"/>
          <w:szCs w:val="24"/>
          <w:rtl/>
        </w:rPr>
        <w:t xml:space="preserve">באתר התיירות של </w:t>
      </w:r>
      <w:r>
        <w:rPr>
          <w:rFonts w:ascii="Arial" w:hAnsi="Arial" w:cs="Arial"/>
          <w:b/>
          <w:bCs/>
          <w:sz w:val="24"/>
          <w:szCs w:val="24"/>
          <w:rtl/>
        </w:rPr>
        <w:t>ראש הנקרה</w:t>
      </w:r>
      <w:r>
        <w:rPr>
          <w:rFonts w:ascii="Arial" w:hAnsi="Arial" w:cs="Arial"/>
          <w:sz w:val="24"/>
          <w:szCs w:val="24"/>
          <w:rtl/>
        </w:rPr>
        <w:t xml:space="preserve"> מתרחש מזה אלפי שנים סיפור אהבה בין ההר לים, סיפור אהבה שיצר מחילות ומערות ימיות, הלוא הן הנקרות המדהימות ביופיין. לובן הסלעים, כחול הים והשמים, עוצמת הגלים והרוח, השחפים ושפני הסלע- כל אלה מאדירים את יופי הטבע. אל הנקרות יורדים בעזרת </w:t>
      </w:r>
      <w:r>
        <w:rPr>
          <w:rFonts w:ascii="Arial" w:hAnsi="Arial" w:cs="Arial"/>
          <w:b/>
          <w:bCs/>
          <w:sz w:val="24"/>
          <w:szCs w:val="24"/>
          <w:rtl/>
        </w:rPr>
        <w:t>הרכבל התלול</w:t>
      </w:r>
      <w:r>
        <w:rPr>
          <w:rFonts w:ascii="Arial" w:hAnsi="Arial" w:cs="Arial"/>
          <w:sz w:val="24"/>
          <w:szCs w:val="24"/>
          <w:rtl/>
        </w:rPr>
        <w:t xml:space="preserve"> </w:t>
      </w:r>
    </w:p>
    <w:p w:rsidR="00257241" w:rsidRDefault="00257241" w:rsidP="00257241">
      <w:pPr>
        <w:spacing w:line="276" w:lineRule="auto"/>
        <w:rPr>
          <w:rFonts w:ascii="Arial" w:hAnsi="Arial" w:cs="Arial"/>
          <w:sz w:val="24"/>
          <w:szCs w:val="24"/>
          <w:rtl/>
        </w:rPr>
      </w:pPr>
      <w:r>
        <w:rPr>
          <w:rFonts w:ascii="Arial" w:hAnsi="Arial" w:cs="Arial"/>
          <w:b/>
          <w:bCs/>
          <w:sz w:val="24"/>
          <w:szCs w:val="24"/>
          <w:rtl/>
        </w:rPr>
        <w:t>צפייה במייצג אור קולי</w:t>
      </w:r>
      <w:r>
        <w:rPr>
          <w:rFonts w:ascii="Arial" w:hAnsi="Arial" w:cs="Arial"/>
          <w:sz w:val="24"/>
          <w:szCs w:val="24"/>
          <w:rtl/>
        </w:rPr>
        <w:t xml:space="preserve"> - האולם חצוב בסלע ההר ובו תחוו את סיפור הנקרות: תשמעו את האגדה העתיקה, תראו כיצד נוצרו הנקרות, תכירו את בעלי החיים המתגוררים כאן, תחושו את איתני הטבע וברגע קסום אחד פשוט תהפכו לחלק מכל זה.</w:t>
      </w:r>
      <w:r>
        <w:rPr>
          <w:rFonts w:ascii="Arial" w:hAnsi="Arial" w:cs="Arial"/>
          <w:b/>
          <w:bCs/>
          <w:sz w:val="24"/>
          <w:szCs w:val="24"/>
          <w:rtl/>
        </w:rPr>
        <w:t xml:space="preserve"> סיור עצמאי בנקרות</w:t>
      </w:r>
      <w:r>
        <w:rPr>
          <w:rFonts w:ascii="Arial" w:hAnsi="Arial" w:cs="Arial"/>
          <w:sz w:val="24"/>
          <w:szCs w:val="24"/>
          <w:rtl/>
        </w:rPr>
        <w:t xml:space="preserve"> - פלא טבעי המרתק במסתוריותו ועוצר נשימה ביופיו בכל שעות היממה ולאורך כל ימות השנה.</w:t>
      </w:r>
    </w:p>
    <w:p w:rsidR="00257241" w:rsidRDefault="00257241" w:rsidP="00257241">
      <w:pPr>
        <w:spacing w:after="200"/>
        <w:outlineLvl w:val="0"/>
        <w:rPr>
          <w:rFonts w:ascii="Arial" w:eastAsia="Calibri" w:hAnsi="Arial" w:cs="Arial"/>
          <w:b/>
          <w:bCs/>
          <w:sz w:val="24"/>
          <w:szCs w:val="24"/>
          <w:u w:val="single"/>
          <w:rtl/>
          <w:lang w:eastAsia="en-US"/>
        </w:rPr>
      </w:pPr>
      <w:r>
        <w:rPr>
          <w:rFonts w:ascii="Arial" w:eastAsia="Calibri" w:hAnsi="Arial" w:cs="Arial"/>
          <w:b/>
          <w:bCs/>
          <w:sz w:val="24"/>
          <w:szCs w:val="24"/>
          <w:u w:val="single"/>
          <w:rtl/>
          <w:lang w:eastAsia="en-US"/>
        </w:rPr>
        <w:t xml:space="preserve">15:00 המשך נסיעה </w:t>
      </w:r>
      <w:r>
        <w:rPr>
          <w:rFonts w:ascii="Arial" w:eastAsia="Calibri" w:hAnsi="Arial" w:cs="Arial"/>
          <w:b/>
          <w:bCs/>
          <w:sz w:val="32"/>
          <w:szCs w:val="32"/>
          <w:u w:val="single"/>
          <w:rtl/>
          <w:lang w:eastAsia="en-US"/>
        </w:rPr>
        <w:t>לאחוזת אסיינדה ביער במעלות</w:t>
      </w:r>
      <w:r>
        <w:rPr>
          <w:rFonts w:ascii="Arial" w:eastAsia="Calibri" w:hAnsi="Arial" w:cs="Arial"/>
          <w:b/>
          <w:bCs/>
          <w:sz w:val="24"/>
          <w:szCs w:val="24"/>
          <w:u w:val="single"/>
          <w:rtl/>
          <w:lang w:eastAsia="en-US"/>
        </w:rPr>
        <w:t xml:space="preserve">   </w:t>
      </w:r>
    </w:p>
    <w:p w:rsidR="00257241" w:rsidRDefault="00257241" w:rsidP="00257241">
      <w:pPr>
        <w:spacing w:after="200"/>
        <w:outlineLvl w:val="0"/>
        <w:rPr>
          <w:rFonts w:ascii="Arial" w:eastAsia="Calibri" w:hAnsi="Arial" w:cs="Arial"/>
          <w:b/>
          <w:bCs/>
          <w:sz w:val="24"/>
          <w:szCs w:val="24"/>
          <w:u w:val="single"/>
          <w:rtl/>
          <w:lang w:eastAsia="en-US"/>
        </w:rPr>
      </w:pPr>
      <w:r>
        <w:rPr>
          <w:rFonts w:ascii="Arial" w:eastAsia="Calibri" w:hAnsi="Arial" w:cs="Arial"/>
          <w:b/>
          <w:bCs/>
          <w:sz w:val="24"/>
          <w:szCs w:val="24"/>
          <w:u w:val="single"/>
          <w:rtl/>
          <w:lang w:eastAsia="en-US"/>
        </w:rPr>
        <w:t>16:00 הגעה למלון</w:t>
      </w:r>
    </w:p>
    <w:p w:rsidR="00257241" w:rsidRDefault="00257241" w:rsidP="00257241">
      <w:pPr>
        <w:spacing w:after="200"/>
        <w:outlineLvl w:val="0"/>
        <w:rPr>
          <w:rFonts w:ascii="Arial" w:eastAsia="Calibri" w:hAnsi="Arial" w:cs="Arial"/>
          <w:b/>
          <w:bCs/>
          <w:sz w:val="24"/>
          <w:szCs w:val="24"/>
          <w:u w:val="single"/>
          <w:rtl/>
          <w:lang w:eastAsia="en-US"/>
        </w:rPr>
      </w:pPr>
      <w:r>
        <w:rPr>
          <w:rFonts w:ascii="Arial" w:eastAsia="Calibri" w:hAnsi="Arial" w:cs="Arial"/>
          <w:b/>
          <w:bCs/>
          <w:sz w:val="24"/>
          <w:szCs w:val="24"/>
          <w:u w:val="single"/>
          <w:rtl/>
          <w:lang w:eastAsia="en-US"/>
        </w:rPr>
        <w:t xml:space="preserve">קבלת פנים בשתיה קלה ועוגיות, קבלת מפתחות החדרים </w:t>
      </w:r>
    </w:p>
    <w:p w:rsidR="00257241" w:rsidRDefault="00257241" w:rsidP="00257241">
      <w:pPr>
        <w:rPr>
          <w:rFonts w:ascii="Arial" w:hAnsi="Arial" w:cs="Arial"/>
          <w:b/>
          <w:bCs/>
          <w:sz w:val="24"/>
          <w:szCs w:val="24"/>
          <w:u w:val="single"/>
          <w:rtl/>
        </w:rPr>
      </w:pPr>
      <w:r>
        <w:rPr>
          <w:rFonts w:ascii="Arial" w:hAnsi="Arial" w:cs="Arial"/>
          <w:b/>
          <w:bCs/>
          <w:sz w:val="24"/>
          <w:szCs w:val="24"/>
          <w:u w:val="single"/>
          <w:rtl/>
        </w:rPr>
        <w:t xml:space="preserve">19:00-20:00 ארוחת ערב במלון </w:t>
      </w:r>
    </w:p>
    <w:p w:rsidR="00257241" w:rsidRDefault="00257241" w:rsidP="00257241">
      <w:pPr>
        <w:rPr>
          <w:rFonts w:ascii="Arial" w:hAnsi="Arial" w:cs="Arial"/>
          <w:b/>
          <w:bCs/>
          <w:sz w:val="24"/>
          <w:szCs w:val="24"/>
          <w:u w:val="single"/>
          <w:rtl/>
        </w:rPr>
      </w:pPr>
    </w:p>
    <w:p w:rsidR="00257241" w:rsidRDefault="00257241" w:rsidP="00257241">
      <w:pPr>
        <w:rPr>
          <w:rFonts w:ascii="Arial" w:hAnsi="Arial" w:cs="Arial"/>
          <w:b/>
          <w:bCs/>
          <w:sz w:val="24"/>
          <w:szCs w:val="24"/>
          <w:u w:val="single"/>
          <w:rtl/>
        </w:rPr>
      </w:pPr>
      <w:r>
        <w:rPr>
          <w:rFonts w:ascii="Arial" w:hAnsi="Arial" w:cs="Arial"/>
          <w:b/>
          <w:bCs/>
          <w:sz w:val="24"/>
          <w:szCs w:val="24"/>
          <w:u w:val="single"/>
          <w:rtl/>
        </w:rPr>
        <w:t xml:space="preserve">ערב חופשי / תכנית מלון </w:t>
      </w:r>
    </w:p>
    <w:p w:rsidR="00257241" w:rsidRDefault="00257241" w:rsidP="00257241">
      <w:pPr>
        <w:rPr>
          <w:rFonts w:ascii="Arial" w:hAnsi="Arial" w:cs="Arial"/>
          <w:b/>
          <w:bCs/>
          <w:sz w:val="24"/>
          <w:szCs w:val="24"/>
          <w:u w:val="single"/>
          <w:rtl/>
        </w:rPr>
      </w:pPr>
    </w:p>
    <w:p w:rsidR="00257241" w:rsidRDefault="00257241" w:rsidP="00257241">
      <w:pPr>
        <w:spacing w:after="200"/>
        <w:outlineLvl w:val="0"/>
        <w:rPr>
          <w:rFonts w:ascii="Arial" w:eastAsia="Calibri" w:hAnsi="Arial" w:cs="Arial"/>
          <w:b/>
          <w:bCs/>
          <w:color w:val="C00000"/>
          <w:sz w:val="32"/>
          <w:szCs w:val="32"/>
          <w:u w:val="single"/>
          <w:rtl/>
          <w:lang w:eastAsia="en-US"/>
        </w:rPr>
      </w:pPr>
      <w:r>
        <w:rPr>
          <w:rFonts w:ascii="Arial" w:eastAsia="Calibri" w:hAnsi="Arial" w:cs="Arial"/>
          <w:b/>
          <w:bCs/>
          <w:color w:val="C00000"/>
          <w:sz w:val="32"/>
          <w:szCs w:val="32"/>
          <w:u w:val="single"/>
          <w:rtl/>
          <w:lang w:eastAsia="en-US"/>
        </w:rPr>
        <w:t>ביום השני :</w:t>
      </w:r>
    </w:p>
    <w:p w:rsidR="00257241" w:rsidRDefault="00257241" w:rsidP="00257241">
      <w:pPr>
        <w:spacing w:after="200"/>
        <w:outlineLvl w:val="0"/>
        <w:rPr>
          <w:rFonts w:ascii="Arial" w:eastAsia="Calibri" w:hAnsi="Arial" w:cs="Arial"/>
          <w:b/>
          <w:bCs/>
          <w:sz w:val="24"/>
          <w:szCs w:val="24"/>
          <w:u w:val="single"/>
          <w:rtl/>
          <w:lang w:eastAsia="en-US"/>
        </w:rPr>
      </w:pPr>
      <w:r>
        <w:rPr>
          <w:rFonts w:ascii="Arial" w:eastAsia="Calibri" w:hAnsi="Arial" w:cs="Arial"/>
          <w:b/>
          <w:bCs/>
          <w:sz w:val="24"/>
          <w:szCs w:val="24"/>
          <w:u w:val="single"/>
          <w:rtl/>
          <w:lang w:eastAsia="en-US"/>
        </w:rPr>
        <w:t xml:space="preserve">07:30-09:30 ארוחת בוקר ישראלית במלון </w:t>
      </w:r>
    </w:p>
    <w:p w:rsidR="00257241" w:rsidRDefault="00257241" w:rsidP="00257241">
      <w:pPr>
        <w:spacing w:after="200"/>
        <w:outlineLvl w:val="0"/>
        <w:rPr>
          <w:rFonts w:ascii="Arial" w:hAnsi="Arial" w:cs="Arial"/>
          <w:b/>
          <w:bCs/>
          <w:color w:val="000000"/>
          <w:kern w:val="36"/>
          <w:sz w:val="36"/>
          <w:szCs w:val="36"/>
          <w:rtl/>
          <w:lang w:eastAsia="en-US"/>
        </w:rPr>
      </w:pPr>
      <w:r>
        <w:rPr>
          <w:rFonts w:ascii="Arial" w:eastAsia="Calibri" w:hAnsi="Arial" w:cs="Arial"/>
          <w:b/>
          <w:bCs/>
          <w:sz w:val="24"/>
          <w:szCs w:val="24"/>
          <w:u w:val="single"/>
          <w:rtl/>
          <w:lang w:eastAsia="en-US"/>
        </w:rPr>
        <w:t xml:space="preserve">יציאה לטיול - </w:t>
      </w:r>
      <w:r>
        <w:rPr>
          <w:rFonts w:ascii="Arial" w:hAnsi="Arial" w:cs="Arial"/>
          <w:b/>
          <w:bCs/>
          <w:color w:val="000000"/>
          <w:kern w:val="36"/>
          <w:sz w:val="36"/>
          <w:szCs w:val="36"/>
          <w:u w:val="single"/>
          <w:rtl/>
          <w:lang w:eastAsia="en-US"/>
        </w:rPr>
        <w:t>פקיעין הקסומה</w:t>
      </w:r>
      <w:r>
        <w:rPr>
          <w:rFonts w:ascii="Arial" w:hAnsi="Arial" w:cs="Arial"/>
          <w:b/>
          <w:bCs/>
          <w:color w:val="000000"/>
          <w:kern w:val="36"/>
          <w:sz w:val="36"/>
          <w:szCs w:val="36"/>
          <w:rtl/>
          <w:lang w:eastAsia="en-US"/>
        </w:rPr>
        <w:t xml:space="preserve">  </w:t>
      </w:r>
    </w:p>
    <w:p w:rsidR="00257241" w:rsidRDefault="00257241" w:rsidP="00257241">
      <w:pPr>
        <w:rPr>
          <w:rFonts w:ascii="Arial" w:hAnsi="Arial" w:cs="Arial"/>
          <w:color w:val="000000"/>
          <w:sz w:val="24"/>
          <w:szCs w:val="24"/>
        </w:rPr>
      </w:pPr>
      <w:r>
        <w:rPr>
          <w:rFonts w:ascii="Arial" w:hAnsi="Arial" w:cs="Arial"/>
          <w:color w:val="000000"/>
          <w:sz w:val="24"/>
          <w:szCs w:val="24"/>
          <w:rtl/>
        </w:rPr>
        <w:t xml:space="preserve">מעטים הם המקומות בהם יכול אתה לחוש כאילו הזמן עצר מלכת. מי שישאיר את רכבו על הכביש הראשי, ויפסע בנחת ברחובות הצרים, בין בתי האבן של פקיעין ובצל הגפנים המשתרגים מהגגות, יווכח שלפחות תושבי הכפר הזה אינם ממהרים לשום מקום. מסתבר שיש בישראל כמה שעונים הזזים כל אחד בקצב שונה.   אם הקצב הזה מוצא חן בעיניכם נצא לסיור קסום  .... </w:t>
      </w:r>
    </w:p>
    <w:p w:rsidR="00257241" w:rsidRDefault="00257241" w:rsidP="00257241">
      <w:pPr>
        <w:spacing w:before="100" w:beforeAutospacing="1" w:after="100" w:afterAutospacing="1"/>
        <w:ind w:right="567"/>
        <w:jc w:val="both"/>
        <w:rPr>
          <w:rFonts w:ascii="Arial" w:hAnsi="Arial" w:cs="Arial"/>
          <w:sz w:val="24"/>
          <w:szCs w:val="24"/>
          <w:rtl/>
        </w:rPr>
      </w:pPr>
      <w:r>
        <w:rPr>
          <w:rFonts w:ascii="Arial" w:hAnsi="Arial" w:cs="Arial"/>
          <w:b/>
          <w:bCs/>
          <w:color w:val="C00000"/>
          <w:sz w:val="24"/>
          <w:szCs w:val="24"/>
          <w:u w:val="single"/>
          <w:rtl/>
        </w:rPr>
        <w:t>נצא לסיור מנגן בכפר</w:t>
      </w:r>
      <w:r>
        <w:rPr>
          <w:rFonts w:ascii="Arial" w:hAnsi="Arial" w:cs="Arial"/>
          <w:b/>
          <w:bCs/>
          <w:sz w:val="24"/>
          <w:szCs w:val="24"/>
          <w:rtl/>
        </w:rPr>
        <w:t xml:space="preserve"> </w:t>
      </w:r>
      <w:r>
        <w:rPr>
          <w:rFonts w:ascii="Arial" w:hAnsi="Arial" w:cs="Arial"/>
          <w:sz w:val="24"/>
          <w:szCs w:val="24"/>
          <w:rtl/>
        </w:rPr>
        <w:t>חוויה מרגשת מיוחדת במינה, עם מדריך וגיטרה. נתחיל במערת ר' שמעון בר יוחאי – כאן נמסר ספר הזוהר והתגלו סודות הקבלה.</w:t>
      </w:r>
      <w:r>
        <w:rPr>
          <w:rFonts w:ascii="Arial" w:hAnsi="Arial" w:cs="Arial"/>
          <w:sz w:val="24"/>
          <w:szCs w:val="24"/>
        </w:rPr>
        <w:t xml:space="preserve"> </w:t>
      </w:r>
      <w:r>
        <w:rPr>
          <w:rFonts w:ascii="Arial" w:hAnsi="Arial" w:cs="Arial"/>
          <w:sz w:val="24"/>
          <w:szCs w:val="24"/>
          <w:rtl/>
        </w:rPr>
        <w:t>משם נרד אל מעיין הכפר, נתחבר אל הפסיפס האנושי המיוחד השופע ריחות וטעמים של תבלינים ומטעמים גליליים. נמשיך לבית הכנסת העתיק אל סיפור הקהילה היהודית שלא גלתה מעולם אפילו כשבית המקדש חרב, נבקר במרכז המבקרים ונצלול לתוך הלב עם סיפורים מרגשים על חיי היהודים ומרקם החיים הייחודי בכפר "ארבע הדתות". נסיים במיצג אור קולי מרגש</w:t>
      </w:r>
      <w:r>
        <w:rPr>
          <w:rFonts w:ascii="Arial" w:hAnsi="Arial" w:cs="Arial"/>
          <w:b/>
          <w:bCs/>
          <w:sz w:val="24"/>
          <w:szCs w:val="24"/>
          <w:rtl/>
        </w:rPr>
        <w:t>.  הסיור אורך כשעתיים</w:t>
      </w:r>
      <w:r>
        <w:rPr>
          <w:rFonts w:ascii="Arial" w:hAnsi="Arial" w:cs="Arial"/>
          <w:sz w:val="24"/>
          <w:szCs w:val="24"/>
          <w:rtl/>
        </w:rPr>
        <w:t xml:space="preserve"> </w:t>
      </w:r>
    </w:p>
    <w:p w:rsidR="00257241" w:rsidRDefault="00257241" w:rsidP="00257241">
      <w:pPr>
        <w:spacing w:line="276" w:lineRule="auto"/>
        <w:rPr>
          <w:rFonts w:ascii="Arial" w:hAnsi="Arial" w:cs="Arial"/>
          <w:b/>
          <w:bCs/>
          <w:color w:val="C0504D"/>
          <w:sz w:val="24"/>
          <w:szCs w:val="24"/>
          <w:u w:val="double"/>
          <w:rtl/>
        </w:rPr>
      </w:pPr>
      <w:r>
        <w:rPr>
          <w:rFonts w:ascii="Arial" w:hAnsi="Arial" w:cs="Arial"/>
          <w:b/>
          <w:bCs/>
          <w:color w:val="C0504D"/>
          <w:sz w:val="24"/>
          <w:szCs w:val="24"/>
          <w:u w:val="double"/>
          <w:rtl/>
        </w:rPr>
        <w:t>נשלב מופע התאטרון המרגש "פיסות של פקיעין"</w:t>
      </w:r>
    </w:p>
    <w:p w:rsidR="00257241" w:rsidRDefault="00257241" w:rsidP="00257241">
      <w:pPr>
        <w:spacing w:line="276" w:lineRule="auto"/>
        <w:ind w:left="-1"/>
        <w:rPr>
          <w:rFonts w:ascii="Arial" w:hAnsi="Arial" w:cs="Arial"/>
          <w:sz w:val="24"/>
          <w:szCs w:val="24"/>
          <w:rtl/>
        </w:rPr>
      </w:pPr>
      <w:r>
        <w:rPr>
          <w:rFonts w:ascii="Arial" w:hAnsi="Arial" w:cs="Arial"/>
          <w:sz w:val="24"/>
          <w:szCs w:val="24"/>
          <w:rtl/>
        </w:rPr>
        <w:t xml:space="preserve">בהשתתפות מרגלית זינאתי- מופע ייחודי החודר ללב, בו מרגלית "שומרת הגחלת", והשחקן אוריאל מעלים חוויות ממרקם החיים של פאלחית גלילית השומרת על ההיסטוריה וחיה את </w:t>
      </w:r>
      <w:r>
        <w:rPr>
          <w:rFonts w:ascii="Arial" w:hAnsi="Arial" w:cs="Arial"/>
          <w:sz w:val="24"/>
          <w:szCs w:val="24"/>
          <w:rtl/>
        </w:rPr>
        <w:lastRenderedPageBreak/>
        <w:t xml:space="preserve">ההווה. מפגש בו הדמיון והמציאות מטשטשים, שזור בשירים וסיפורים מרתקים. המופע מועלה בבית אבן עתיק וקסום- בית משפחת זינאתי. </w:t>
      </w:r>
    </w:p>
    <w:p w:rsidR="00257241" w:rsidRDefault="00257241" w:rsidP="00257241">
      <w:pPr>
        <w:ind w:left="-1"/>
        <w:rPr>
          <w:b/>
          <w:bCs/>
          <w:sz w:val="24"/>
          <w:szCs w:val="24"/>
          <w:rtl/>
        </w:rPr>
      </w:pPr>
    </w:p>
    <w:p w:rsidR="00257241" w:rsidRDefault="00257241" w:rsidP="00257241">
      <w:pPr>
        <w:spacing w:line="276" w:lineRule="auto"/>
        <w:ind w:right="180"/>
        <w:rPr>
          <w:rFonts w:ascii="Arial" w:hAnsi="Arial" w:cs="Arial"/>
          <w:sz w:val="24"/>
          <w:szCs w:val="24"/>
          <w:rtl/>
          <w:lang w:eastAsia="en-US"/>
        </w:rPr>
      </w:pPr>
      <w:r>
        <w:rPr>
          <w:rFonts w:ascii="Arial" w:hAnsi="Arial" w:cs="Arial"/>
          <w:b/>
          <w:bCs/>
          <w:color w:val="C00000"/>
          <w:sz w:val="24"/>
          <w:szCs w:val="24"/>
          <w:u w:val="single"/>
          <w:rtl/>
        </w:rPr>
        <w:t>ביקור מודרך במרכז המבקרים</w:t>
      </w:r>
      <w:r>
        <w:rPr>
          <w:rFonts w:ascii="Arial" w:hAnsi="Arial" w:cs="Arial"/>
          <w:b/>
          <w:bCs/>
          <w:color w:val="C00000"/>
          <w:sz w:val="24"/>
          <w:szCs w:val="24"/>
          <w:rtl/>
        </w:rPr>
        <w:t xml:space="preserve"> </w:t>
      </w:r>
      <w:r>
        <w:rPr>
          <w:rFonts w:ascii="Arial" w:hAnsi="Arial" w:cs="Arial"/>
          <w:sz w:val="24"/>
          <w:szCs w:val="24"/>
          <w:rtl/>
        </w:rPr>
        <w:t>נכיר את שומרי הגחלת היהודית בפקיעין- משפחת זינאתי במיצג אור קולי, המספר    את סיפור הקהילה היהודית של פקיעין. המיצג מוקרן בבית משפחת זינאתי- שומרי הגחלת היהודית בפקיעין העתיקה</w:t>
      </w:r>
      <w:r>
        <w:rPr>
          <w:rFonts w:ascii="Arial" w:hAnsi="Arial" w:cs="Arial"/>
          <w:sz w:val="24"/>
          <w:szCs w:val="24"/>
          <w:rtl/>
          <w:lang w:eastAsia="en-US"/>
        </w:rPr>
        <w:t xml:space="preserve"> </w:t>
      </w:r>
      <w:r>
        <w:rPr>
          <w:rFonts w:ascii="Arial" w:hAnsi="Arial" w:cs="Arial"/>
          <w:sz w:val="24"/>
          <w:szCs w:val="24"/>
          <w:rtl/>
        </w:rPr>
        <w:t xml:space="preserve">נלמד על הכלים בהם השתמש הפלאח הגלילי בתוך ביתו ובעבודתו בשדה. וכמובן נעיר את הלב </w:t>
      </w:r>
      <w:r>
        <w:rPr>
          <w:rFonts w:ascii="Arial" w:hAnsi="Arial" w:cs="Arial"/>
          <w:b/>
          <w:bCs/>
          <w:color w:val="C00000"/>
          <w:sz w:val="24"/>
          <w:szCs w:val="24"/>
          <w:u w:val="single"/>
          <w:rtl/>
        </w:rPr>
        <w:t>בבית הכנסת העתיק:</w:t>
      </w:r>
      <w:r>
        <w:rPr>
          <w:rFonts w:ascii="Arial" w:hAnsi="Arial" w:cs="Arial"/>
          <w:color w:val="C00000"/>
          <w:sz w:val="24"/>
          <w:szCs w:val="24"/>
          <w:rtl/>
        </w:rPr>
        <w:t xml:space="preserve"> </w:t>
      </w:r>
      <w:r>
        <w:rPr>
          <w:rFonts w:ascii="Arial" w:hAnsi="Arial" w:cs="Arial"/>
          <w:sz w:val="24"/>
          <w:szCs w:val="24"/>
          <w:rtl/>
        </w:rPr>
        <w:t xml:space="preserve">נשמע על הסיפור הקסום ומעורר ההשראה של אבני המקדש וקהילת היהודים . </w:t>
      </w:r>
    </w:p>
    <w:p w:rsidR="00257241" w:rsidRDefault="00257241" w:rsidP="00257241">
      <w:pPr>
        <w:spacing w:line="360" w:lineRule="auto"/>
        <w:rPr>
          <w:rFonts w:ascii="Arial" w:hAnsi="Arial" w:cs="Arial"/>
          <w:b/>
          <w:bCs/>
          <w:sz w:val="24"/>
          <w:szCs w:val="24"/>
          <w:u w:val="single"/>
          <w:rtl/>
        </w:rPr>
      </w:pPr>
      <w:r>
        <w:rPr>
          <w:rFonts w:ascii="Arial" w:hAnsi="Arial" w:cs="Arial"/>
          <w:b/>
          <w:bCs/>
          <w:sz w:val="24"/>
          <w:szCs w:val="24"/>
          <w:u w:val="single"/>
          <w:rtl/>
        </w:rPr>
        <w:t xml:space="preserve">חזרה למלון – קפה ועוגה </w:t>
      </w:r>
    </w:p>
    <w:p w:rsidR="00257241" w:rsidRDefault="00257241" w:rsidP="00257241">
      <w:pPr>
        <w:spacing w:line="360" w:lineRule="auto"/>
        <w:rPr>
          <w:rFonts w:ascii="Arial" w:hAnsi="Arial" w:cs="Arial"/>
          <w:b/>
          <w:bCs/>
          <w:sz w:val="24"/>
          <w:szCs w:val="24"/>
          <w:u w:val="single"/>
          <w:rtl/>
        </w:rPr>
      </w:pPr>
      <w:r>
        <w:rPr>
          <w:rFonts w:ascii="Arial" w:hAnsi="Arial" w:cs="Arial"/>
          <w:b/>
          <w:bCs/>
          <w:sz w:val="24"/>
          <w:szCs w:val="24"/>
          <w:u w:val="single"/>
          <w:rtl/>
        </w:rPr>
        <w:t xml:space="preserve">מנוחה בחדרים / בילוי חופשי </w:t>
      </w:r>
    </w:p>
    <w:p w:rsidR="00257241" w:rsidRDefault="00257241" w:rsidP="00257241">
      <w:pPr>
        <w:spacing w:line="360" w:lineRule="auto"/>
        <w:rPr>
          <w:rFonts w:ascii="Arial" w:hAnsi="Arial" w:cs="Arial"/>
          <w:b/>
          <w:bCs/>
          <w:sz w:val="24"/>
          <w:szCs w:val="24"/>
          <w:u w:val="single"/>
          <w:rtl/>
        </w:rPr>
      </w:pPr>
      <w:r>
        <w:rPr>
          <w:rFonts w:ascii="Arial" w:hAnsi="Arial" w:cs="Arial"/>
          <w:b/>
          <w:bCs/>
          <w:sz w:val="24"/>
          <w:szCs w:val="24"/>
          <w:u w:val="single"/>
          <w:rtl/>
        </w:rPr>
        <w:t xml:space="preserve">19:30-20:30 ארוחת ערב במלון </w:t>
      </w:r>
    </w:p>
    <w:p w:rsidR="00257241" w:rsidRDefault="00257241" w:rsidP="00257241">
      <w:pPr>
        <w:spacing w:line="360" w:lineRule="auto"/>
        <w:rPr>
          <w:rFonts w:ascii="Arial" w:hAnsi="Arial" w:cs="Arial"/>
          <w:b/>
          <w:bCs/>
          <w:sz w:val="24"/>
          <w:szCs w:val="24"/>
          <w:u w:val="single"/>
          <w:rtl/>
        </w:rPr>
      </w:pPr>
      <w:r>
        <w:rPr>
          <w:rFonts w:ascii="Arial" w:hAnsi="Arial" w:cs="Arial"/>
          <w:b/>
          <w:bCs/>
          <w:sz w:val="24"/>
          <w:szCs w:val="24"/>
          <w:u w:val="single"/>
          <w:rtl/>
        </w:rPr>
        <w:t xml:space="preserve">ערב חופשי / תכנית מלון </w:t>
      </w:r>
    </w:p>
    <w:p w:rsidR="00257241" w:rsidRDefault="00257241" w:rsidP="00257241">
      <w:pPr>
        <w:spacing w:after="200"/>
        <w:outlineLvl w:val="0"/>
        <w:rPr>
          <w:rFonts w:ascii="Arial" w:eastAsia="Calibri" w:hAnsi="Arial" w:cs="Arial"/>
          <w:b/>
          <w:bCs/>
          <w:color w:val="C00000"/>
          <w:sz w:val="32"/>
          <w:szCs w:val="32"/>
          <w:u w:val="single"/>
          <w:rtl/>
          <w:lang w:eastAsia="en-US"/>
        </w:rPr>
      </w:pPr>
      <w:r>
        <w:rPr>
          <w:rFonts w:ascii="Arial" w:eastAsia="Calibri" w:hAnsi="Arial" w:cs="Arial"/>
          <w:b/>
          <w:bCs/>
          <w:color w:val="C00000"/>
          <w:sz w:val="32"/>
          <w:szCs w:val="32"/>
          <w:u w:val="single"/>
          <w:rtl/>
          <w:lang w:eastAsia="en-US"/>
        </w:rPr>
        <w:t>ביום השלישי :</w:t>
      </w:r>
    </w:p>
    <w:p w:rsidR="00257241" w:rsidRDefault="00257241" w:rsidP="00257241">
      <w:pPr>
        <w:spacing w:after="200"/>
        <w:outlineLvl w:val="0"/>
        <w:rPr>
          <w:rFonts w:ascii="Arial" w:eastAsia="Calibri" w:hAnsi="Arial" w:cs="Arial"/>
          <w:b/>
          <w:bCs/>
          <w:sz w:val="24"/>
          <w:szCs w:val="24"/>
          <w:u w:val="single"/>
          <w:rtl/>
          <w:lang w:eastAsia="en-US"/>
        </w:rPr>
      </w:pPr>
      <w:r>
        <w:rPr>
          <w:rFonts w:ascii="Arial" w:eastAsia="Calibri" w:hAnsi="Arial" w:cs="Arial"/>
          <w:b/>
          <w:bCs/>
          <w:sz w:val="24"/>
          <w:szCs w:val="24"/>
          <w:u w:val="single"/>
          <w:rtl/>
          <w:lang w:eastAsia="en-US"/>
        </w:rPr>
        <w:t xml:space="preserve">07:30-09:30 ארוחת בוקר ישראלית במלון </w:t>
      </w:r>
    </w:p>
    <w:p w:rsidR="00257241" w:rsidRDefault="00257241" w:rsidP="00257241">
      <w:pPr>
        <w:spacing w:after="200"/>
        <w:outlineLvl w:val="0"/>
        <w:rPr>
          <w:rFonts w:ascii="Arial" w:eastAsia="Calibri" w:hAnsi="Arial" w:cs="Arial"/>
          <w:b/>
          <w:bCs/>
          <w:sz w:val="24"/>
          <w:szCs w:val="24"/>
          <w:u w:val="single"/>
          <w:rtl/>
          <w:lang w:eastAsia="en-US"/>
        </w:rPr>
      </w:pPr>
      <w:r>
        <w:rPr>
          <w:rFonts w:ascii="Arial" w:eastAsia="Calibri" w:hAnsi="Arial" w:cs="Arial"/>
          <w:b/>
          <w:bCs/>
          <w:sz w:val="24"/>
          <w:szCs w:val="24"/>
          <w:u w:val="single"/>
          <w:rtl/>
          <w:lang w:eastAsia="en-US"/>
        </w:rPr>
        <w:t xml:space="preserve">10:00 יציאה לטיול גלילי </w:t>
      </w:r>
    </w:p>
    <w:p w:rsidR="00257241" w:rsidRDefault="00257241" w:rsidP="00257241">
      <w:pPr>
        <w:jc w:val="center"/>
        <w:rPr>
          <w:rFonts w:ascii="Arial" w:hAnsi="Arial" w:cs="Arial"/>
          <w:color w:val="FF0000"/>
          <w:sz w:val="32"/>
          <w:szCs w:val="32"/>
          <w:rtl/>
        </w:rPr>
      </w:pPr>
      <w:r>
        <w:rPr>
          <w:rFonts w:ascii="Arial" w:hAnsi="Arial" w:cs="Arial"/>
          <w:color w:val="FF0000"/>
          <w:sz w:val="32"/>
          <w:szCs w:val="32"/>
          <w:rtl/>
        </w:rPr>
        <w:t xml:space="preserve">תרבות, אומנות, אמונה ומסורת לצד פסיפס נופי טבע ואוויר פסגות, </w:t>
      </w:r>
    </w:p>
    <w:p w:rsidR="00257241" w:rsidRDefault="00257241" w:rsidP="00257241">
      <w:pPr>
        <w:jc w:val="center"/>
        <w:rPr>
          <w:rStyle w:val="Strong"/>
          <w:b w:val="0"/>
          <w:bCs w:val="0"/>
          <w:rtl/>
        </w:rPr>
      </w:pPr>
      <w:r>
        <w:rPr>
          <w:rFonts w:ascii="Arial" w:hAnsi="Arial" w:cs="Arial"/>
          <w:color w:val="FF0000"/>
          <w:sz w:val="32"/>
          <w:szCs w:val="32"/>
          <w:rtl/>
        </w:rPr>
        <w:t xml:space="preserve">טבע כפרי ופסטורלי, תצפיות נוף, סיור בסמטאות ומפגשים </w:t>
      </w:r>
      <w:r>
        <w:rPr>
          <w:rStyle w:val="Strong"/>
          <w:rFonts w:ascii="Arial" w:hAnsi="Arial" w:cs="Arial"/>
          <w:b w:val="0"/>
          <w:bCs w:val="0"/>
          <w:color w:val="FF0000"/>
          <w:sz w:val="32"/>
          <w:szCs w:val="32"/>
          <w:rtl/>
        </w:rPr>
        <w:t>עם אנשים ...</w:t>
      </w:r>
    </w:p>
    <w:p w:rsidR="00257241" w:rsidRDefault="00257241" w:rsidP="00257241">
      <w:pPr>
        <w:spacing w:line="276" w:lineRule="auto"/>
        <w:rPr>
          <w:b/>
          <w:bCs/>
          <w:sz w:val="24"/>
          <w:szCs w:val="24"/>
          <w:rtl/>
        </w:rPr>
      </w:pPr>
    </w:p>
    <w:p w:rsidR="00257241" w:rsidRDefault="00257241" w:rsidP="00257241">
      <w:pPr>
        <w:pStyle w:val="Header"/>
        <w:rPr>
          <w:rFonts w:ascii="Arial" w:hAnsi="Arial" w:cs="Arial"/>
          <w:b/>
          <w:bCs/>
          <w:sz w:val="24"/>
          <w:szCs w:val="24"/>
          <w:u w:val="single"/>
          <w:rtl/>
          <w:lang w:eastAsia="en-US"/>
        </w:rPr>
      </w:pPr>
      <w:r>
        <w:rPr>
          <w:rFonts w:ascii="Arial" w:hAnsi="Arial" w:cs="Arial"/>
          <w:b/>
          <w:bCs/>
          <w:sz w:val="24"/>
          <w:szCs w:val="24"/>
          <w:u w:val="single"/>
          <w:rtl/>
        </w:rPr>
        <w:t>"רוקמות התחרה" בחורפיש</w:t>
      </w:r>
    </w:p>
    <w:p w:rsidR="00257241" w:rsidRDefault="00257241" w:rsidP="00257241">
      <w:pPr>
        <w:pStyle w:val="Header"/>
        <w:rPr>
          <w:rFonts w:ascii="Arial" w:hAnsi="Arial" w:cs="Arial"/>
          <w:b/>
          <w:bCs/>
          <w:sz w:val="24"/>
          <w:szCs w:val="24"/>
          <w:u w:val="single"/>
        </w:rPr>
      </w:pPr>
      <w:r>
        <w:rPr>
          <w:rFonts w:ascii="Arial" w:hAnsi="Arial" w:cs="Arial"/>
          <w:sz w:val="24"/>
          <w:szCs w:val="24"/>
          <w:rtl/>
        </w:rPr>
        <w:t xml:space="preserve">מיזם תיירותי תרבותי חברתי הפועל לקידום מעמדה העסקי של האשה הדרוזית. שילובה בשוק העבודה ושימור מלאכות היד המסורתיות. המפגש אורכו כשעה, ובו נכיר ונבין את עולמה של האישה הדרוזית וכיצד המיזם תרם לנשים הדרוזיות. </w:t>
      </w:r>
    </w:p>
    <w:p w:rsidR="00257241" w:rsidRDefault="00257241" w:rsidP="00257241">
      <w:pPr>
        <w:pStyle w:val="Header"/>
        <w:rPr>
          <w:rFonts w:ascii="Arial" w:hAnsi="Arial" w:cs="Arial"/>
          <w:b/>
          <w:bCs/>
          <w:sz w:val="24"/>
          <w:szCs w:val="24"/>
          <w:u w:val="single"/>
          <w:rtl/>
        </w:rPr>
      </w:pPr>
    </w:p>
    <w:p w:rsidR="00257241" w:rsidRDefault="00257241" w:rsidP="00257241">
      <w:pPr>
        <w:pStyle w:val="Header"/>
        <w:rPr>
          <w:rFonts w:ascii="Arial" w:hAnsi="Arial" w:cs="Arial"/>
          <w:b/>
          <w:bCs/>
          <w:sz w:val="24"/>
          <w:szCs w:val="24"/>
          <w:u w:val="single"/>
          <w:rtl/>
        </w:rPr>
      </w:pPr>
      <w:r>
        <w:rPr>
          <w:rFonts w:ascii="Arial" w:hAnsi="Arial" w:cs="Arial"/>
          <w:b/>
          <w:bCs/>
          <w:sz w:val="24"/>
          <w:szCs w:val="24"/>
          <w:u w:val="single"/>
          <w:rtl/>
        </w:rPr>
        <w:t xml:space="preserve">"איש הברזל" במצפה מתת </w:t>
      </w:r>
    </w:p>
    <w:p w:rsidR="00257241" w:rsidRDefault="00257241" w:rsidP="00257241">
      <w:pPr>
        <w:pStyle w:val="Header"/>
        <w:rPr>
          <w:rFonts w:ascii="Arial" w:hAnsi="Arial" w:cs="Arial"/>
          <w:sz w:val="24"/>
          <w:szCs w:val="24"/>
          <w:rtl/>
        </w:rPr>
      </w:pPr>
      <w:r>
        <w:rPr>
          <w:rFonts w:ascii="Arial" w:hAnsi="Arial" w:cs="Arial"/>
          <w:sz w:val="24"/>
          <w:szCs w:val="24"/>
          <w:rtl/>
        </w:rPr>
        <w:t xml:space="preserve">מפגש עם חרש הברזל – יובל תלם שידגים כיצד הוא "מכה בברזל החם" ויוצר אומנות בברזל </w:t>
      </w:r>
    </w:p>
    <w:p w:rsidR="00257241" w:rsidRDefault="00257241" w:rsidP="00257241">
      <w:pPr>
        <w:pStyle w:val="Header"/>
        <w:rPr>
          <w:rFonts w:ascii="Arial" w:hAnsi="Arial" w:cs="Arial"/>
          <w:sz w:val="24"/>
          <w:szCs w:val="24"/>
          <w:rtl/>
        </w:rPr>
      </w:pPr>
      <w:r>
        <w:rPr>
          <w:rFonts w:ascii="Arial" w:hAnsi="Arial" w:cs="Arial"/>
          <w:sz w:val="24"/>
          <w:szCs w:val="24"/>
          <w:rtl/>
        </w:rPr>
        <w:t xml:space="preserve">נשמע את סיפורו ועל ההתיישבות בגליל ונהנה מהנוף הנשקף </w:t>
      </w:r>
    </w:p>
    <w:p w:rsidR="00257241" w:rsidRDefault="00257241" w:rsidP="00257241">
      <w:pPr>
        <w:pStyle w:val="Header"/>
        <w:rPr>
          <w:rFonts w:ascii="Arial" w:hAnsi="Arial" w:cs="Arial"/>
          <w:sz w:val="24"/>
          <w:szCs w:val="24"/>
          <w:rtl/>
        </w:rPr>
      </w:pPr>
    </w:p>
    <w:p w:rsidR="00257241" w:rsidRDefault="00257241" w:rsidP="00257241">
      <w:pPr>
        <w:pStyle w:val="Header"/>
        <w:rPr>
          <w:rFonts w:ascii="Arial" w:hAnsi="Arial" w:cs="Arial"/>
          <w:b/>
          <w:bCs/>
          <w:sz w:val="24"/>
          <w:szCs w:val="24"/>
          <w:u w:val="single"/>
          <w:rtl/>
        </w:rPr>
      </w:pPr>
      <w:r>
        <w:rPr>
          <w:rFonts w:ascii="Arial" w:hAnsi="Arial" w:cs="Arial"/>
          <w:b/>
          <w:bCs/>
          <w:sz w:val="24"/>
          <w:szCs w:val="24"/>
          <w:u w:val="single"/>
          <w:rtl/>
        </w:rPr>
        <w:t xml:space="preserve">"מסיבת קוקטייל" בתיאטרון "זיקית" בתפן </w:t>
      </w:r>
    </w:p>
    <w:p w:rsidR="00257241" w:rsidRDefault="00257241" w:rsidP="00257241">
      <w:pPr>
        <w:pStyle w:val="Header"/>
        <w:rPr>
          <w:rFonts w:ascii="Arial" w:hAnsi="Arial" w:cs="Arial"/>
          <w:sz w:val="24"/>
          <w:szCs w:val="24"/>
          <w:rtl/>
        </w:rPr>
      </w:pPr>
      <w:r>
        <w:rPr>
          <w:rFonts w:ascii="Arial" w:hAnsi="Arial" w:cs="Arial"/>
          <w:sz w:val="24"/>
          <w:szCs w:val="24"/>
          <w:rtl/>
        </w:rPr>
        <w:t xml:space="preserve">מפגש תיאטרון חזותי למבוגרים, מופע מיוחד ללא מילים המלווה במוסיקת בלוז. </w:t>
      </w:r>
    </w:p>
    <w:p w:rsidR="00257241" w:rsidRDefault="00257241" w:rsidP="00257241">
      <w:pPr>
        <w:pStyle w:val="Header"/>
        <w:rPr>
          <w:rFonts w:ascii="Arial" w:hAnsi="Arial" w:cs="Arial"/>
          <w:sz w:val="24"/>
          <w:szCs w:val="24"/>
          <w:rtl/>
        </w:rPr>
      </w:pPr>
      <w:r>
        <w:rPr>
          <w:rFonts w:ascii="Arial" w:hAnsi="Arial" w:cs="Arial"/>
          <w:sz w:val="24"/>
          <w:szCs w:val="24"/>
          <w:rtl/>
        </w:rPr>
        <w:t>הצצה לתיאטרון חזותי ללא מילים, הכולל לקט קטעים מגוונים, מפתיעים והומוריסטיים מסגנונות שונים. המתובלים בקטעי קישור מילולי החושפים את ה"מה" וה"איך" ואת טעמיו השונים של תיאטרון "זיקית", הפועל בגליל ומופיע ברחבי העולם.</w:t>
      </w:r>
    </w:p>
    <w:p w:rsidR="00257241" w:rsidRDefault="00257241" w:rsidP="00257241">
      <w:pPr>
        <w:pStyle w:val="Header"/>
        <w:rPr>
          <w:rFonts w:ascii="Arial" w:hAnsi="Arial" w:cs="Arial"/>
          <w:sz w:val="24"/>
          <w:szCs w:val="24"/>
          <w:rtl/>
        </w:rPr>
      </w:pPr>
      <w:r>
        <w:rPr>
          <w:rFonts w:ascii="Arial" w:hAnsi="Arial" w:cs="Arial"/>
          <w:sz w:val="24"/>
          <w:szCs w:val="24"/>
          <w:rtl/>
        </w:rPr>
        <w:t xml:space="preserve">בסיום המופע תתקיים שיחה עם היוצרים על המופע ועל תיאטרון חפצים למבוגרים. </w:t>
      </w:r>
    </w:p>
    <w:p w:rsidR="00257241" w:rsidRPr="00257241" w:rsidRDefault="00257241" w:rsidP="00257241">
      <w:pPr>
        <w:pStyle w:val="Header"/>
        <w:rPr>
          <w:rFonts w:ascii="Arial" w:hAnsi="Arial" w:cs="Arial"/>
          <w:sz w:val="24"/>
          <w:szCs w:val="24"/>
          <w:rtl/>
        </w:rPr>
      </w:pPr>
      <w:r>
        <w:rPr>
          <w:rFonts w:ascii="Arial" w:hAnsi="Arial" w:cs="Arial"/>
          <w:sz w:val="24"/>
          <w:szCs w:val="24"/>
          <w:rtl/>
        </w:rPr>
        <w:t xml:space="preserve">משך הפעילות כשעה וחצי. </w:t>
      </w:r>
      <w:r>
        <w:rPr>
          <w:rFonts w:ascii="Arial" w:hAnsi="Arial" w:cs="Arial"/>
          <w:b/>
          <w:bCs/>
          <w:sz w:val="24"/>
          <w:szCs w:val="24"/>
          <w:rtl/>
        </w:rPr>
        <w:t>נתכבד בקפה ומאפה</w:t>
      </w:r>
      <w:r>
        <w:rPr>
          <w:rFonts w:ascii="Arial" w:hAnsi="Arial" w:cs="Arial"/>
          <w:sz w:val="24"/>
          <w:szCs w:val="24"/>
          <w:rtl/>
        </w:rPr>
        <w:t xml:space="preserve"> </w:t>
      </w:r>
    </w:p>
    <w:p w:rsidR="00257241" w:rsidRDefault="00257241" w:rsidP="00257241">
      <w:pPr>
        <w:spacing w:line="360" w:lineRule="auto"/>
        <w:rPr>
          <w:rFonts w:ascii="Arial" w:hAnsi="Arial" w:cs="Arial"/>
          <w:b/>
          <w:bCs/>
          <w:sz w:val="24"/>
          <w:szCs w:val="24"/>
          <w:u w:val="single"/>
          <w:rtl/>
        </w:rPr>
      </w:pPr>
      <w:r>
        <w:rPr>
          <w:rFonts w:ascii="Arial" w:hAnsi="Arial" w:cs="Arial"/>
          <w:b/>
          <w:bCs/>
          <w:sz w:val="24"/>
          <w:szCs w:val="24"/>
          <w:u w:val="single"/>
          <w:rtl/>
        </w:rPr>
        <w:t xml:space="preserve">חזרה למלון </w:t>
      </w:r>
    </w:p>
    <w:p w:rsidR="00257241" w:rsidRDefault="00257241" w:rsidP="00257241">
      <w:pPr>
        <w:spacing w:line="360" w:lineRule="auto"/>
        <w:rPr>
          <w:rFonts w:ascii="Arial" w:hAnsi="Arial" w:cs="Arial"/>
          <w:b/>
          <w:bCs/>
          <w:sz w:val="24"/>
          <w:szCs w:val="24"/>
          <w:u w:val="single"/>
          <w:rtl/>
        </w:rPr>
      </w:pPr>
      <w:r>
        <w:rPr>
          <w:rFonts w:ascii="Arial" w:hAnsi="Arial" w:cs="Arial"/>
          <w:b/>
          <w:bCs/>
          <w:sz w:val="24"/>
          <w:szCs w:val="24"/>
          <w:u w:val="single"/>
          <w:rtl/>
        </w:rPr>
        <w:t xml:space="preserve">מנוחה בחדרים / בילוי חופשי </w:t>
      </w:r>
    </w:p>
    <w:p w:rsidR="00257241" w:rsidRDefault="00257241" w:rsidP="00257241">
      <w:pPr>
        <w:spacing w:line="360" w:lineRule="auto"/>
        <w:rPr>
          <w:rFonts w:ascii="Arial" w:hAnsi="Arial" w:cs="Arial"/>
          <w:b/>
          <w:bCs/>
          <w:sz w:val="24"/>
          <w:szCs w:val="24"/>
          <w:u w:val="single"/>
          <w:rtl/>
        </w:rPr>
      </w:pPr>
      <w:r>
        <w:rPr>
          <w:rFonts w:ascii="Arial" w:hAnsi="Arial" w:cs="Arial"/>
          <w:b/>
          <w:bCs/>
          <w:sz w:val="24"/>
          <w:szCs w:val="24"/>
          <w:u w:val="single"/>
          <w:rtl/>
        </w:rPr>
        <w:t xml:space="preserve">19:30-20:30 ארוחת ערב במלון </w:t>
      </w:r>
    </w:p>
    <w:p w:rsidR="00257241" w:rsidRDefault="00257241" w:rsidP="00257241">
      <w:pPr>
        <w:spacing w:line="360" w:lineRule="auto"/>
        <w:rPr>
          <w:rFonts w:ascii="Arial" w:hAnsi="Arial" w:cs="Arial"/>
          <w:b/>
          <w:bCs/>
          <w:sz w:val="24"/>
          <w:szCs w:val="24"/>
          <w:u w:val="single"/>
          <w:rtl/>
        </w:rPr>
      </w:pPr>
      <w:r>
        <w:rPr>
          <w:rFonts w:ascii="Arial" w:hAnsi="Arial" w:cs="Arial"/>
          <w:b/>
          <w:bCs/>
          <w:sz w:val="24"/>
          <w:szCs w:val="24"/>
          <w:u w:val="single"/>
          <w:rtl/>
        </w:rPr>
        <w:t xml:space="preserve">ערב חופשי / תכנית מלון </w:t>
      </w:r>
    </w:p>
    <w:p w:rsidR="00257241" w:rsidRDefault="00257241" w:rsidP="00257241">
      <w:pPr>
        <w:pStyle w:val="Header"/>
        <w:rPr>
          <w:rFonts w:ascii="Arial" w:hAnsi="Arial" w:cs="Arial"/>
          <w:b/>
          <w:bCs/>
          <w:sz w:val="32"/>
          <w:szCs w:val="32"/>
          <w:u w:val="single"/>
          <w:rtl/>
        </w:rPr>
      </w:pPr>
    </w:p>
    <w:p w:rsidR="00257241" w:rsidRDefault="00257241" w:rsidP="00257241">
      <w:pPr>
        <w:pStyle w:val="Header"/>
        <w:rPr>
          <w:rFonts w:ascii="Arial" w:hAnsi="Arial" w:cs="Arial"/>
          <w:b/>
          <w:bCs/>
          <w:sz w:val="32"/>
          <w:szCs w:val="32"/>
          <w:u w:val="single"/>
          <w:rtl/>
        </w:rPr>
      </w:pPr>
    </w:p>
    <w:p w:rsidR="00257241" w:rsidRDefault="00257241" w:rsidP="00257241">
      <w:pPr>
        <w:spacing w:after="200"/>
        <w:outlineLvl w:val="0"/>
        <w:rPr>
          <w:rFonts w:ascii="Arial" w:eastAsia="Calibri" w:hAnsi="Arial" w:cs="Arial"/>
          <w:b/>
          <w:bCs/>
          <w:color w:val="C00000"/>
          <w:sz w:val="32"/>
          <w:szCs w:val="32"/>
          <w:u w:val="single"/>
          <w:rtl/>
          <w:lang w:eastAsia="en-US"/>
        </w:rPr>
      </w:pPr>
      <w:r>
        <w:rPr>
          <w:rFonts w:ascii="Arial" w:eastAsia="Calibri" w:hAnsi="Arial" w:cs="Arial"/>
          <w:b/>
          <w:bCs/>
          <w:color w:val="C00000"/>
          <w:sz w:val="32"/>
          <w:szCs w:val="32"/>
          <w:u w:val="single"/>
          <w:rtl/>
          <w:lang w:eastAsia="en-US"/>
        </w:rPr>
        <w:t xml:space="preserve">ביום הרביעי  </w:t>
      </w:r>
    </w:p>
    <w:p w:rsidR="00257241" w:rsidRDefault="00257241" w:rsidP="00257241">
      <w:pPr>
        <w:spacing w:after="200"/>
        <w:outlineLvl w:val="0"/>
        <w:rPr>
          <w:rFonts w:ascii="Arial" w:eastAsia="Calibri" w:hAnsi="Arial" w:cs="Arial"/>
          <w:b/>
          <w:bCs/>
          <w:sz w:val="24"/>
          <w:szCs w:val="24"/>
          <w:u w:val="single"/>
          <w:rtl/>
          <w:lang w:eastAsia="en-US"/>
        </w:rPr>
      </w:pPr>
      <w:r>
        <w:rPr>
          <w:rFonts w:ascii="Arial" w:eastAsia="Calibri" w:hAnsi="Arial" w:cs="Arial"/>
          <w:b/>
          <w:bCs/>
          <w:sz w:val="24"/>
          <w:szCs w:val="24"/>
          <w:u w:val="single"/>
          <w:rtl/>
          <w:lang w:eastAsia="en-US"/>
        </w:rPr>
        <w:t xml:space="preserve">07:30-09:30 ארוחת בוקר ישראלית במלון </w:t>
      </w:r>
    </w:p>
    <w:p w:rsidR="00257241" w:rsidRDefault="00257241" w:rsidP="00257241">
      <w:pPr>
        <w:spacing w:after="200"/>
        <w:outlineLvl w:val="0"/>
        <w:rPr>
          <w:rFonts w:ascii="Arial" w:eastAsia="Calibri" w:hAnsi="Arial" w:cs="Arial"/>
          <w:b/>
          <w:bCs/>
          <w:sz w:val="24"/>
          <w:szCs w:val="24"/>
          <w:u w:val="single"/>
          <w:rtl/>
          <w:lang w:eastAsia="en-US"/>
        </w:rPr>
      </w:pPr>
      <w:r>
        <w:rPr>
          <w:rFonts w:ascii="Arial" w:eastAsia="Calibri" w:hAnsi="Arial" w:cs="Arial"/>
          <w:b/>
          <w:bCs/>
          <w:sz w:val="24"/>
          <w:szCs w:val="24"/>
          <w:u w:val="single"/>
          <w:rtl/>
          <w:lang w:eastAsia="en-US"/>
        </w:rPr>
        <w:t xml:space="preserve">10:00 פינוי חדרים ועזיבה  </w:t>
      </w:r>
    </w:p>
    <w:p w:rsidR="00257241" w:rsidRDefault="00257241" w:rsidP="00257241">
      <w:pPr>
        <w:rPr>
          <w:rFonts w:ascii="Arial" w:hAnsi="Arial" w:cs="Arial"/>
          <w:b/>
          <w:bCs/>
          <w:sz w:val="32"/>
          <w:szCs w:val="32"/>
          <w:u w:val="single"/>
          <w:rtl/>
        </w:rPr>
      </w:pPr>
      <w:r>
        <w:rPr>
          <w:rFonts w:ascii="Arial" w:hAnsi="Arial" w:cs="Arial"/>
          <w:b/>
          <w:bCs/>
          <w:sz w:val="32"/>
          <w:szCs w:val="32"/>
          <w:u w:val="single"/>
          <w:rtl/>
        </w:rPr>
        <w:t xml:space="preserve">יום כיף בחמת גדר – רחצה ובילוי במתקנים כולל ארוחת צהריים  </w:t>
      </w:r>
    </w:p>
    <w:p w:rsidR="00257241" w:rsidRDefault="00257241" w:rsidP="00257241">
      <w:pPr>
        <w:rPr>
          <w:rFonts w:ascii="Arial" w:hAnsi="Arial" w:cs="Arial"/>
          <w:sz w:val="24"/>
          <w:szCs w:val="24"/>
          <w:rtl/>
        </w:rPr>
      </w:pPr>
      <w:r>
        <w:rPr>
          <w:rFonts w:ascii="Arial" w:hAnsi="Arial" w:cs="Arial"/>
          <w:sz w:val="24"/>
          <w:szCs w:val="24"/>
          <w:rtl/>
        </w:rPr>
        <w:t xml:space="preserve">מתחם המים התרמו מינראלים המחודשים הניחנים בשתי תכונות חשובות:       </w:t>
      </w:r>
    </w:p>
    <w:p w:rsidR="00257241" w:rsidRDefault="00257241" w:rsidP="00257241">
      <w:pPr>
        <w:rPr>
          <w:rFonts w:ascii="Arial" w:hAnsi="Arial" w:cs="Arial"/>
          <w:sz w:val="24"/>
          <w:szCs w:val="24"/>
          <w:rtl/>
        </w:rPr>
      </w:pPr>
      <w:r>
        <w:rPr>
          <w:rFonts w:ascii="Arial" w:hAnsi="Arial" w:cs="Arial"/>
          <w:sz w:val="24"/>
          <w:szCs w:val="24"/>
          <w:rtl/>
        </w:rPr>
        <w:t xml:space="preserve">חום ותכולת מים עשירה במינרלים. הרחצה במעיינות החמים תורמת לזירוז חילוף החומרים בגוף, חידוש התאים, הקלה על כאבי פרקים, הקלה על בעיות הקשורות למערכת השתן ולמערכת העיכול ועוד. </w:t>
      </w:r>
    </w:p>
    <w:p w:rsidR="00257241" w:rsidRDefault="00257241" w:rsidP="00257241">
      <w:pPr>
        <w:rPr>
          <w:rFonts w:ascii="Arial" w:hAnsi="Arial" w:cs="Arial"/>
          <w:sz w:val="24"/>
          <w:szCs w:val="24"/>
          <w:rtl/>
        </w:rPr>
      </w:pPr>
      <w:r>
        <w:rPr>
          <w:rFonts w:ascii="Arial" w:hAnsi="Arial" w:cs="Arial"/>
          <w:sz w:val="24"/>
          <w:szCs w:val="24"/>
          <w:rtl/>
        </w:rPr>
        <w:t xml:space="preserve">במתחם המעיינות החמים: בריכות רחבות ידיים המכילות מים בעלי סגולות בריאות ומרפא. מיטות וכסאות ג'קוזי המעסים את כל חלקי הגוף. תותחי מים לשחרור הצוואר, הכתפיים והגב. בריכת בועות מפנקת ומפל ענק להרפיית הגוף, עוד באתר – חוות התנינים, מופעי תוכים וספא בתשלום </w:t>
      </w:r>
    </w:p>
    <w:p w:rsidR="00257241" w:rsidRDefault="00257241" w:rsidP="00257241">
      <w:pPr>
        <w:rPr>
          <w:rFonts w:ascii="Arial" w:hAnsi="Arial" w:cs="Arial"/>
          <w:b/>
          <w:bCs/>
          <w:sz w:val="28"/>
          <w:szCs w:val="28"/>
          <w:highlight w:val="yellow"/>
          <w:u w:val="single"/>
          <w:rtl/>
        </w:rPr>
      </w:pPr>
    </w:p>
    <w:p w:rsidR="00257241" w:rsidRDefault="00257241" w:rsidP="00257241">
      <w:pPr>
        <w:jc w:val="center"/>
        <w:rPr>
          <w:rFonts w:ascii="Arial" w:hAnsi="Arial" w:cs="Arial"/>
          <w:b/>
          <w:bCs/>
          <w:sz w:val="28"/>
          <w:szCs w:val="28"/>
          <w:u w:val="single"/>
          <w:rtl/>
        </w:rPr>
      </w:pPr>
      <w:r>
        <w:rPr>
          <w:rFonts w:ascii="Arial" w:hAnsi="Arial" w:cs="Arial"/>
          <w:b/>
          <w:bCs/>
          <w:sz w:val="28"/>
          <w:szCs w:val="28"/>
          <w:highlight w:val="yellow"/>
          <w:u w:val="single"/>
          <w:rtl/>
        </w:rPr>
        <w:t>לסיום ארוחת צהריים במסעדת המחבת בחמת גדר</w:t>
      </w:r>
    </w:p>
    <w:p w:rsidR="00257241" w:rsidRDefault="00257241" w:rsidP="00257241">
      <w:pPr>
        <w:jc w:val="center"/>
        <w:rPr>
          <w:rFonts w:ascii="Arial" w:hAnsi="Arial" w:cs="Arial"/>
          <w:sz w:val="24"/>
          <w:szCs w:val="24"/>
          <w:rtl/>
        </w:rPr>
      </w:pPr>
      <w:r>
        <w:rPr>
          <w:rFonts w:ascii="Arial" w:hAnsi="Arial" w:cs="Arial"/>
          <w:sz w:val="24"/>
          <w:szCs w:val="24"/>
          <w:rtl/>
        </w:rPr>
        <w:t>מסעדה ישראלית כשרה באווירה מזרחית ייחודית עם מגוון ארוחות ומטעמים משובחים.</w:t>
      </w:r>
    </w:p>
    <w:p w:rsidR="00257241" w:rsidRDefault="00257241" w:rsidP="00257241">
      <w:pPr>
        <w:jc w:val="center"/>
        <w:rPr>
          <w:rFonts w:ascii="Arial" w:hAnsi="Arial" w:cs="Arial"/>
          <w:b/>
          <w:bCs/>
          <w:sz w:val="24"/>
          <w:szCs w:val="24"/>
          <w:u w:val="single"/>
          <w:rtl/>
        </w:rPr>
      </w:pPr>
    </w:p>
    <w:p w:rsidR="00257241" w:rsidRDefault="00257241" w:rsidP="00257241">
      <w:pPr>
        <w:pStyle w:val="Header"/>
        <w:spacing w:line="276" w:lineRule="auto"/>
        <w:rPr>
          <w:rFonts w:ascii="Arial" w:hAnsi="Arial" w:cs="Arial"/>
          <w:b/>
          <w:bCs/>
          <w:sz w:val="24"/>
          <w:szCs w:val="24"/>
          <w:u w:val="single"/>
          <w:rtl/>
        </w:rPr>
      </w:pPr>
      <w:r>
        <w:rPr>
          <w:rFonts w:ascii="Arial" w:hAnsi="Arial" w:cs="Arial"/>
          <w:b/>
          <w:bCs/>
          <w:sz w:val="24"/>
          <w:szCs w:val="24"/>
          <w:u w:val="single"/>
          <w:rtl/>
        </w:rPr>
        <w:t xml:space="preserve">16:00 סיום ונסיעה חזרה  </w:t>
      </w:r>
    </w:p>
    <w:p w:rsidR="00257241" w:rsidRDefault="00257241" w:rsidP="00257241">
      <w:pPr>
        <w:pStyle w:val="Header"/>
        <w:spacing w:line="276" w:lineRule="auto"/>
        <w:rPr>
          <w:rFonts w:ascii="Arial" w:hAnsi="Arial" w:cs="Arial"/>
          <w:b/>
          <w:bCs/>
          <w:sz w:val="24"/>
          <w:szCs w:val="24"/>
          <w:u w:val="single"/>
          <w:rtl/>
        </w:rPr>
      </w:pPr>
      <w:r>
        <w:rPr>
          <w:rFonts w:ascii="Arial" w:hAnsi="Arial" w:cs="Arial"/>
          <w:b/>
          <w:bCs/>
          <w:sz w:val="24"/>
          <w:szCs w:val="24"/>
          <w:u w:val="single"/>
          <w:rtl/>
        </w:rPr>
        <w:t xml:space="preserve">19:00 הגעה משוערת </w:t>
      </w:r>
    </w:p>
    <w:p w:rsidR="00257241" w:rsidRDefault="00257241" w:rsidP="00257241">
      <w:pPr>
        <w:pStyle w:val="Header"/>
        <w:rPr>
          <w:rFonts w:ascii="Arial" w:hAnsi="Arial" w:cs="Arial"/>
          <w:sz w:val="32"/>
          <w:szCs w:val="32"/>
          <w:u w:val="single"/>
          <w:rtl/>
        </w:rPr>
      </w:pPr>
    </w:p>
    <w:p w:rsidR="00257241" w:rsidRDefault="00257241" w:rsidP="00257241">
      <w:pPr>
        <w:pStyle w:val="Header"/>
        <w:rPr>
          <w:rFonts w:ascii="Arial" w:hAnsi="Arial" w:cs="Arial"/>
          <w:b/>
          <w:bCs/>
          <w:sz w:val="32"/>
          <w:szCs w:val="32"/>
          <w:u w:val="single"/>
          <w:rtl/>
        </w:rPr>
      </w:pPr>
      <w:r>
        <w:rPr>
          <w:rFonts w:ascii="Arial" w:hAnsi="Arial" w:cs="Arial"/>
          <w:b/>
          <w:bCs/>
          <w:sz w:val="32"/>
          <w:szCs w:val="32"/>
          <w:u w:val="single"/>
          <w:rtl/>
        </w:rPr>
        <w:t xml:space="preserve">להלן ריכוז המחירים: </w:t>
      </w:r>
    </w:p>
    <w:p w:rsidR="00257241" w:rsidRDefault="00257241" w:rsidP="00257241">
      <w:pPr>
        <w:pStyle w:val="Header"/>
        <w:rPr>
          <w:rFonts w:ascii="Arial" w:hAnsi="Arial" w:cs="Arial"/>
          <w:b/>
          <w:bCs/>
          <w:sz w:val="32"/>
          <w:szCs w:val="32"/>
          <w:u w:val="single"/>
          <w:rtl/>
        </w:rPr>
      </w:pPr>
    </w:p>
    <w:p w:rsidR="00257241" w:rsidRDefault="00257241" w:rsidP="00257241">
      <w:pPr>
        <w:pStyle w:val="Header"/>
        <w:rPr>
          <w:rFonts w:ascii="Arial" w:hAnsi="Arial" w:cs="Arial"/>
          <w:sz w:val="32"/>
          <w:szCs w:val="32"/>
          <w:u w:val="single"/>
          <w:rtl/>
        </w:rPr>
      </w:pPr>
      <w:r>
        <w:rPr>
          <w:rFonts w:ascii="Arial" w:hAnsi="Arial" w:cs="Arial"/>
          <w:sz w:val="32"/>
          <w:szCs w:val="32"/>
          <w:u w:val="single"/>
          <w:rtl/>
        </w:rPr>
        <w:t>מחיר חבילה לאדם בחדר זוגי – 1,</w:t>
      </w:r>
      <w:r>
        <w:rPr>
          <w:rFonts w:ascii="Arial" w:hAnsi="Arial" w:cs="Arial" w:hint="cs"/>
          <w:sz w:val="32"/>
          <w:szCs w:val="32"/>
          <w:u w:val="single"/>
          <w:rtl/>
        </w:rPr>
        <w:t>6</w:t>
      </w:r>
      <w:r>
        <w:rPr>
          <w:rFonts w:ascii="Arial" w:hAnsi="Arial" w:cs="Arial"/>
          <w:sz w:val="32"/>
          <w:szCs w:val="32"/>
          <w:u w:val="single"/>
          <w:rtl/>
        </w:rPr>
        <w:t xml:space="preserve">00 ₪ </w:t>
      </w:r>
    </w:p>
    <w:p w:rsidR="00E459DE" w:rsidRDefault="00E459DE" w:rsidP="00257241">
      <w:pPr>
        <w:pStyle w:val="Header"/>
        <w:rPr>
          <w:rFonts w:ascii="Arial" w:hAnsi="Arial" w:cs="Arial"/>
          <w:sz w:val="32"/>
          <w:szCs w:val="32"/>
          <w:u w:val="single"/>
          <w:rtl/>
        </w:rPr>
      </w:pPr>
      <w:r>
        <w:rPr>
          <w:rFonts w:ascii="Arial" w:hAnsi="Arial" w:cs="Arial" w:hint="cs"/>
          <w:sz w:val="32"/>
          <w:szCs w:val="32"/>
          <w:u w:val="single"/>
          <w:rtl/>
        </w:rPr>
        <w:t>ניתן להירשם עד לתאריך20/11/2018</w:t>
      </w:r>
    </w:p>
    <w:p w:rsidR="00E459DE" w:rsidRDefault="00E459DE" w:rsidP="00257241">
      <w:pPr>
        <w:pStyle w:val="Header"/>
        <w:rPr>
          <w:rFonts w:ascii="Arial" w:hAnsi="Arial" w:cs="Arial"/>
          <w:sz w:val="32"/>
          <w:szCs w:val="32"/>
          <w:u w:val="single"/>
          <w:rtl/>
        </w:rPr>
      </w:pPr>
      <w:r>
        <w:rPr>
          <w:rFonts w:ascii="Arial" w:hAnsi="Arial" w:cs="Arial" w:hint="cs"/>
          <w:sz w:val="32"/>
          <w:szCs w:val="32"/>
          <w:u w:val="single"/>
          <w:rtl/>
        </w:rPr>
        <w:t>לא נוכל להתחייב על כמות אנשים לנופש זה ועל כן כל הקודם זוכה .</w:t>
      </w:r>
    </w:p>
    <w:p w:rsidR="00257241" w:rsidRPr="00E459DE" w:rsidRDefault="00E459DE" w:rsidP="00257241">
      <w:pPr>
        <w:pStyle w:val="Header"/>
        <w:tabs>
          <w:tab w:val="clear" w:pos="4320"/>
          <w:tab w:val="center" w:pos="418"/>
          <w:tab w:val="center" w:pos="702"/>
        </w:tabs>
        <w:spacing w:line="360" w:lineRule="auto"/>
        <w:rPr>
          <w:rFonts w:ascii="Arial" w:hAnsi="Arial" w:cs="Arial"/>
          <w:sz w:val="28"/>
          <w:szCs w:val="28"/>
          <w:rtl/>
        </w:rPr>
      </w:pPr>
      <w:r w:rsidRPr="00E459DE">
        <w:rPr>
          <w:rFonts w:ascii="Arial" w:hAnsi="Arial" w:cs="Arial" w:hint="cs"/>
          <w:sz w:val="28"/>
          <w:szCs w:val="28"/>
          <w:rtl/>
        </w:rPr>
        <w:t>*ממליצה בחום להביא בגד ים וגם מטריה ובגדים חמים</w:t>
      </w:r>
    </w:p>
    <w:p w:rsidR="00257241" w:rsidRDefault="00257241" w:rsidP="00257241">
      <w:pPr>
        <w:jc w:val="center"/>
        <w:rPr>
          <w:rFonts w:ascii="Arial" w:hAnsi="Arial" w:cs="Arial"/>
          <w:b/>
          <w:bCs/>
          <w:color w:val="C00000"/>
          <w:sz w:val="36"/>
          <w:szCs w:val="36"/>
          <w:u w:val="single"/>
        </w:rPr>
      </w:pPr>
      <w:r>
        <w:rPr>
          <w:rFonts w:ascii="Arial" w:hAnsi="Arial" w:cs="Arial"/>
          <w:b/>
          <w:bCs/>
          <w:color w:val="C00000"/>
          <w:sz w:val="36"/>
          <w:szCs w:val="36"/>
          <w:u w:val="single"/>
          <w:rtl/>
        </w:rPr>
        <w:t>שמחים לעמוד לרשות</w:t>
      </w:r>
      <w:r>
        <w:rPr>
          <w:rFonts w:ascii="Arial" w:hAnsi="Arial" w:cs="Arial" w:hint="cs"/>
          <w:b/>
          <w:bCs/>
          <w:color w:val="C00000"/>
          <w:sz w:val="36"/>
          <w:szCs w:val="36"/>
          <w:u w:val="single"/>
          <w:rtl/>
        </w:rPr>
        <w:t>כם</w:t>
      </w:r>
      <w:r>
        <w:rPr>
          <w:rFonts w:ascii="Arial" w:hAnsi="Arial" w:cs="Arial"/>
          <w:b/>
          <w:bCs/>
          <w:color w:val="C00000"/>
          <w:sz w:val="36"/>
          <w:szCs w:val="36"/>
          <w:u w:val="single"/>
          <w:rtl/>
        </w:rPr>
        <w:t xml:space="preserve"> בכל עת </w:t>
      </w:r>
      <w:r>
        <w:rPr>
          <w:rFonts w:ascii="Arial" w:hAnsi="Arial" w:cs="Arial"/>
          <w:b/>
          <w:bCs/>
          <w:color w:val="C00000"/>
          <w:sz w:val="36"/>
          <w:szCs w:val="36"/>
          <w:u w:val="single"/>
        </w:rPr>
        <w:sym w:font="Wingdings" w:char="F04A"/>
      </w:r>
      <w:r>
        <w:rPr>
          <w:rFonts w:ascii="Arial" w:hAnsi="Arial" w:cs="Arial"/>
          <w:b/>
          <w:bCs/>
          <w:color w:val="C00000"/>
          <w:sz w:val="36"/>
          <w:szCs w:val="36"/>
          <w:u w:val="single"/>
          <w:rtl/>
        </w:rPr>
        <w:t xml:space="preserve"> ! </w:t>
      </w:r>
    </w:p>
    <w:p w:rsidR="00257241" w:rsidRDefault="00257241" w:rsidP="00257241">
      <w:pPr>
        <w:spacing w:line="360" w:lineRule="auto"/>
        <w:rPr>
          <w:rFonts w:ascii="Arial" w:hAnsi="Arial" w:cs="Arial"/>
          <w:color w:val="3366FF"/>
          <w:sz w:val="24"/>
          <w:szCs w:val="24"/>
          <w:rtl/>
        </w:rPr>
      </w:pPr>
    </w:p>
    <w:p w:rsidR="00257241" w:rsidRDefault="00257241" w:rsidP="00257241">
      <w:pPr>
        <w:spacing w:line="360" w:lineRule="auto"/>
        <w:rPr>
          <w:rFonts w:ascii="Arial" w:hAnsi="Arial" w:cs="Arial"/>
          <w:b/>
          <w:bCs/>
          <w:sz w:val="24"/>
          <w:szCs w:val="24"/>
          <w:rtl/>
        </w:rPr>
      </w:pPr>
      <w:r>
        <w:rPr>
          <w:rFonts w:ascii="Arial" w:hAnsi="Arial" w:cs="Arial"/>
          <w:sz w:val="24"/>
          <w:szCs w:val="24"/>
          <w:rtl/>
        </w:rPr>
        <w:tab/>
      </w:r>
      <w:r>
        <w:rPr>
          <w:rFonts w:ascii="Arial" w:hAnsi="Arial" w:cs="Arial"/>
          <w:sz w:val="24"/>
          <w:szCs w:val="24"/>
          <w:rtl/>
        </w:rPr>
        <w:tab/>
      </w:r>
      <w:r>
        <w:rPr>
          <w:rFonts w:ascii="Arial" w:hAnsi="Arial" w:cs="Arial"/>
          <w:sz w:val="24"/>
          <w:szCs w:val="24"/>
          <w:rtl/>
        </w:rPr>
        <w:tab/>
      </w:r>
      <w:r>
        <w:rPr>
          <w:rFonts w:ascii="Arial" w:hAnsi="Arial" w:cs="Arial"/>
          <w:sz w:val="24"/>
          <w:szCs w:val="24"/>
          <w:rtl/>
        </w:rPr>
        <w:tab/>
      </w:r>
      <w:r>
        <w:rPr>
          <w:rFonts w:ascii="Arial" w:hAnsi="Arial" w:cs="Arial"/>
          <w:sz w:val="24"/>
          <w:szCs w:val="24"/>
          <w:rtl/>
        </w:rPr>
        <w:tab/>
      </w:r>
      <w:r>
        <w:rPr>
          <w:rFonts w:ascii="Arial" w:hAnsi="Arial" w:cs="Arial"/>
          <w:sz w:val="24"/>
          <w:szCs w:val="24"/>
          <w:rtl/>
        </w:rPr>
        <w:tab/>
      </w:r>
      <w:r>
        <w:rPr>
          <w:rFonts w:ascii="Arial" w:hAnsi="Arial" w:cs="Arial"/>
          <w:sz w:val="24"/>
          <w:szCs w:val="24"/>
          <w:rtl/>
        </w:rPr>
        <w:tab/>
      </w:r>
      <w:r>
        <w:rPr>
          <w:rFonts w:ascii="Arial" w:hAnsi="Arial" w:cs="Arial"/>
          <w:sz w:val="24"/>
          <w:szCs w:val="24"/>
          <w:rtl/>
        </w:rPr>
        <w:tab/>
      </w:r>
      <w:r>
        <w:rPr>
          <w:rFonts w:ascii="Arial" w:hAnsi="Arial" w:cs="Arial"/>
          <w:sz w:val="24"/>
          <w:szCs w:val="24"/>
          <w:rtl/>
        </w:rPr>
        <w:tab/>
      </w:r>
      <w:r>
        <w:rPr>
          <w:rFonts w:ascii="Arial" w:hAnsi="Arial" w:cs="Arial"/>
          <w:b/>
          <w:bCs/>
          <w:sz w:val="24"/>
          <w:szCs w:val="24"/>
          <w:rtl/>
        </w:rPr>
        <w:t>בברכה,</w:t>
      </w:r>
      <w:r>
        <w:rPr>
          <w:rFonts w:ascii="Arial" w:hAnsi="Arial" w:cs="Arial"/>
          <w:b/>
          <w:bCs/>
          <w:sz w:val="24"/>
          <w:szCs w:val="24"/>
          <w:rtl/>
        </w:rPr>
        <w:tab/>
      </w:r>
    </w:p>
    <w:p w:rsidR="00257241" w:rsidRDefault="008966E1" w:rsidP="00257241">
      <w:pPr>
        <w:spacing w:line="360" w:lineRule="auto"/>
        <w:rPr>
          <w:rFonts w:ascii="Arial" w:hAnsi="Arial" w:cs="Arial"/>
          <w:b/>
          <w:bCs/>
          <w:sz w:val="24"/>
          <w:szCs w:val="24"/>
          <w:rtl/>
        </w:rPr>
      </w:pPr>
      <w:r>
        <w:rPr>
          <w:rFonts w:ascii="Arial" w:hAnsi="Arial" w:cs="Arial"/>
          <w:b/>
          <w:bCs/>
          <w:sz w:val="24"/>
          <w:szCs w:val="24"/>
          <w:rtl/>
        </w:rPr>
        <w:tab/>
      </w:r>
      <w:r>
        <w:rPr>
          <w:rFonts w:ascii="Arial" w:hAnsi="Arial" w:cs="Arial"/>
          <w:b/>
          <w:bCs/>
          <w:sz w:val="24"/>
          <w:szCs w:val="24"/>
          <w:rtl/>
        </w:rPr>
        <w:tab/>
      </w:r>
      <w:r>
        <w:rPr>
          <w:rFonts w:ascii="Arial" w:hAnsi="Arial" w:cs="Arial"/>
          <w:b/>
          <w:bCs/>
          <w:sz w:val="24"/>
          <w:szCs w:val="24"/>
          <w:rtl/>
        </w:rPr>
        <w:tab/>
      </w:r>
      <w:r>
        <w:rPr>
          <w:rFonts w:ascii="Arial" w:hAnsi="Arial" w:cs="Arial"/>
          <w:b/>
          <w:bCs/>
          <w:sz w:val="24"/>
          <w:szCs w:val="24"/>
          <w:rtl/>
        </w:rPr>
        <w:tab/>
      </w:r>
      <w:r>
        <w:rPr>
          <w:rFonts w:ascii="Arial" w:hAnsi="Arial" w:cs="Arial"/>
          <w:b/>
          <w:bCs/>
          <w:sz w:val="24"/>
          <w:szCs w:val="24"/>
          <w:rtl/>
        </w:rPr>
        <w:tab/>
      </w:r>
      <w:r>
        <w:rPr>
          <w:rFonts w:ascii="Arial" w:hAnsi="Arial" w:cs="Arial"/>
          <w:b/>
          <w:bCs/>
          <w:sz w:val="24"/>
          <w:szCs w:val="24"/>
          <w:rtl/>
        </w:rPr>
        <w:tab/>
      </w:r>
      <w:r>
        <w:rPr>
          <w:rFonts w:ascii="Arial" w:hAnsi="Arial" w:cs="Arial"/>
          <w:b/>
          <w:bCs/>
          <w:sz w:val="24"/>
          <w:szCs w:val="24"/>
          <w:rtl/>
        </w:rPr>
        <w:tab/>
      </w:r>
      <w:r>
        <w:rPr>
          <w:rFonts w:ascii="Arial" w:hAnsi="Arial" w:cs="Arial"/>
          <w:b/>
          <w:bCs/>
          <w:sz w:val="24"/>
          <w:szCs w:val="24"/>
          <w:rtl/>
        </w:rPr>
        <w:tab/>
      </w:r>
      <w:r>
        <w:rPr>
          <w:rFonts w:ascii="Arial" w:hAnsi="Arial" w:cs="Arial" w:hint="cs"/>
          <w:b/>
          <w:bCs/>
          <w:sz w:val="24"/>
          <w:szCs w:val="24"/>
          <w:rtl/>
        </w:rPr>
        <w:t xml:space="preserve">       </w:t>
      </w:r>
      <w:r w:rsidR="00257241">
        <w:rPr>
          <w:rFonts w:ascii="Arial" w:hAnsi="Arial" w:cs="Arial" w:hint="cs"/>
          <w:b/>
          <w:bCs/>
          <w:sz w:val="24"/>
          <w:szCs w:val="24"/>
          <w:rtl/>
        </w:rPr>
        <w:t>אביבה חיימוביץ</w:t>
      </w:r>
    </w:p>
    <w:p w:rsidR="00257241" w:rsidRDefault="008966E1" w:rsidP="00257241">
      <w:pPr>
        <w:spacing w:line="360" w:lineRule="auto"/>
        <w:rPr>
          <w:rFonts w:ascii="Arial" w:hAnsi="Arial" w:cs="Arial"/>
          <w:b/>
          <w:bCs/>
          <w:sz w:val="24"/>
          <w:szCs w:val="24"/>
          <w:rtl/>
        </w:rPr>
      </w:pP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t xml:space="preserve">       </w:t>
      </w:r>
      <w:r w:rsidR="00257241">
        <w:rPr>
          <w:rFonts w:ascii="Arial" w:hAnsi="Arial" w:cs="Arial" w:hint="cs"/>
          <w:b/>
          <w:bCs/>
          <w:sz w:val="24"/>
          <w:szCs w:val="24"/>
          <w:rtl/>
        </w:rPr>
        <w:t xml:space="preserve">מזכירת המועצה </w:t>
      </w:r>
    </w:p>
    <w:p w:rsidR="00257241" w:rsidRDefault="00257241" w:rsidP="00257241">
      <w:pPr>
        <w:spacing w:line="360" w:lineRule="auto"/>
        <w:rPr>
          <w:rFonts w:ascii="Arial" w:hAnsi="Arial" w:cs="Arial"/>
          <w:b/>
          <w:bCs/>
          <w:sz w:val="24"/>
          <w:szCs w:val="24"/>
          <w:rtl/>
        </w:rPr>
      </w:pP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r>
      <w:r>
        <w:rPr>
          <w:rFonts w:ascii="Arial" w:hAnsi="Arial" w:cs="Arial" w:hint="cs"/>
          <w:b/>
          <w:bCs/>
          <w:sz w:val="24"/>
          <w:szCs w:val="24"/>
          <w:rtl/>
        </w:rPr>
        <w:tab/>
        <w:t xml:space="preserve"> ומנהלת מועדון הגימלאים</w:t>
      </w:r>
    </w:p>
    <w:p w:rsidR="00257241" w:rsidRDefault="00257241" w:rsidP="00257241">
      <w:pPr>
        <w:spacing w:line="360" w:lineRule="auto"/>
        <w:ind w:left="5760" w:firstLine="720"/>
        <w:rPr>
          <w:rFonts w:ascii="Arial" w:hAnsi="Arial" w:cs="Arial"/>
          <w:b/>
          <w:bCs/>
          <w:sz w:val="24"/>
          <w:szCs w:val="24"/>
          <w:rtl/>
        </w:rPr>
      </w:pPr>
    </w:p>
    <w:p w:rsidR="00257241" w:rsidRDefault="00257241" w:rsidP="00257241"/>
    <w:sectPr w:rsidR="00257241" w:rsidSect="004D7A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witzerland">
    <w:altName w:val="Courier New"/>
    <w:charset w:val="00"/>
    <w:family w:val="auto"/>
    <w:pitch w:val="default"/>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DC3"/>
    <w:multiLevelType w:val="hybridMultilevel"/>
    <w:tmpl w:val="0ABE8D60"/>
    <w:lvl w:ilvl="0" w:tplc="04090001">
      <w:start w:val="1"/>
      <w:numFmt w:val="bullet"/>
      <w:lvlText w:val=""/>
      <w:lvlJc w:val="left"/>
      <w:pPr>
        <w:ind w:left="713" w:hanging="360"/>
      </w:pPr>
      <w:rPr>
        <w:rFonts w:ascii="Symbol" w:hAnsi="Symbol" w:hint="default"/>
      </w:rPr>
    </w:lvl>
    <w:lvl w:ilvl="1" w:tplc="04090003">
      <w:start w:val="1"/>
      <w:numFmt w:val="bullet"/>
      <w:lvlText w:val="o"/>
      <w:lvlJc w:val="left"/>
      <w:pPr>
        <w:ind w:left="1433" w:hanging="360"/>
      </w:pPr>
      <w:rPr>
        <w:rFonts w:ascii="Courier New" w:hAnsi="Courier New" w:cs="Courier New" w:hint="default"/>
      </w:rPr>
    </w:lvl>
    <w:lvl w:ilvl="2" w:tplc="04090005">
      <w:start w:val="1"/>
      <w:numFmt w:val="bullet"/>
      <w:lvlText w:val=""/>
      <w:lvlJc w:val="left"/>
      <w:pPr>
        <w:ind w:left="2153" w:hanging="360"/>
      </w:pPr>
      <w:rPr>
        <w:rFonts w:ascii="Wingdings" w:hAnsi="Wingdings" w:hint="default"/>
      </w:rPr>
    </w:lvl>
    <w:lvl w:ilvl="3" w:tplc="04090001">
      <w:start w:val="1"/>
      <w:numFmt w:val="bullet"/>
      <w:lvlText w:val=""/>
      <w:lvlJc w:val="left"/>
      <w:pPr>
        <w:ind w:left="2873" w:hanging="360"/>
      </w:pPr>
      <w:rPr>
        <w:rFonts w:ascii="Symbol" w:hAnsi="Symbol" w:hint="default"/>
      </w:rPr>
    </w:lvl>
    <w:lvl w:ilvl="4" w:tplc="04090003">
      <w:start w:val="1"/>
      <w:numFmt w:val="bullet"/>
      <w:lvlText w:val="o"/>
      <w:lvlJc w:val="left"/>
      <w:pPr>
        <w:ind w:left="3593" w:hanging="360"/>
      </w:pPr>
      <w:rPr>
        <w:rFonts w:ascii="Courier New" w:hAnsi="Courier New" w:cs="Courier New" w:hint="default"/>
      </w:rPr>
    </w:lvl>
    <w:lvl w:ilvl="5" w:tplc="04090005">
      <w:start w:val="1"/>
      <w:numFmt w:val="bullet"/>
      <w:lvlText w:val=""/>
      <w:lvlJc w:val="left"/>
      <w:pPr>
        <w:ind w:left="4313" w:hanging="360"/>
      </w:pPr>
      <w:rPr>
        <w:rFonts w:ascii="Wingdings" w:hAnsi="Wingdings" w:hint="default"/>
      </w:rPr>
    </w:lvl>
    <w:lvl w:ilvl="6" w:tplc="04090001">
      <w:start w:val="1"/>
      <w:numFmt w:val="bullet"/>
      <w:lvlText w:val=""/>
      <w:lvlJc w:val="left"/>
      <w:pPr>
        <w:ind w:left="5033" w:hanging="360"/>
      </w:pPr>
      <w:rPr>
        <w:rFonts w:ascii="Symbol" w:hAnsi="Symbol" w:hint="default"/>
      </w:rPr>
    </w:lvl>
    <w:lvl w:ilvl="7" w:tplc="04090003">
      <w:start w:val="1"/>
      <w:numFmt w:val="bullet"/>
      <w:lvlText w:val="o"/>
      <w:lvlJc w:val="left"/>
      <w:pPr>
        <w:ind w:left="5753" w:hanging="360"/>
      </w:pPr>
      <w:rPr>
        <w:rFonts w:ascii="Courier New" w:hAnsi="Courier New" w:cs="Courier New" w:hint="default"/>
      </w:rPr>
    </w:lvl>
    <w:lvl w:ilvl="8" w:tplc="04090005">
      <w:start w:val="1"/>
      <w:numFmt w:val="bullet"/>
      <w:lvlText w:val=""/>
      <w:lvlJc w:val="left"/>
      <w:pPr>
        <w:ind w:left="6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E2"/>
    <w:rsid w:val="00257241"/>
    <w:rsid w:val="004D7AC4"/>
    <w:rsid w:val="00525F2A"/>
    <w:rsid w:val="007345E2"/>
    <w:rsid w:val="008966E1"/>
    <w:rsid w:val="00DB724D"/>
    <w:rsid w:val="00E459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41"/>
    <w:pPr>
      <w:bidi/>
      <w:spacing w:after="0" w:line="240" w:lineRule="auto"/>
    </w:pPr>
    <w:rPr>
      <w:rFonts w:ascii="Times New Roman" w:eastAsia="Times New Roman" w:hAnsi="Times New Roman" w:cs="Miriam"/>
      <w:sz w:val="20"/>
      <w:szCs w:val="2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7241"/>
    <w:pPr>
      <w:tabs>
        <w:tab w:val="center" w:pos="4320"/>
        <w:tab w:val="right" w:pos="8640"/>
      </w:tabs>
    </w:pPr>
  </w:style>
  <w:style w:type="character" w:customStyle="1" w:styleId="HeaderChar">
    <w:name w:val="Header Char"/>
    <w:basedOn w:val="DefaultParagraphFont"/>
    <w:link w:val="Header"/>
    <w:rsid w:val="00257241"/>
    <w:rPr>
      <w:rFonts w:ascii="Times New Roman" w:eastAsia="Times New Roman" w:hAnsi="Times New Roman" w:cs="Miriam"/>
      <w:sz w:val="20"/>
      <w:szCs w:val="20"/>
      <w:lang w:eastAsia="he-IL"/>
    </w:rPr>
  </w:style>
  <w:style w:type="paragraph" w:customStyle="1" w:styleId="TTL1">
    <w:name w:val="TTL1"/>
    <w:basedOn w:val="Normal"/>
    <w:rsid w:val="00257241"/>
    <w:pPr>
      <w:suppressAutoHyphens/>
      <w:bidi w:val="0"/>
    </w:pPr>
    <w:rPr>
      <w:rFonts w:ascii="Switzerland" w:hAnsi="Switzerland" w:cs="David"/>
      <w:caps/>
      <w:sz w:val="24"/>
      <w:szCs w:val="24"/>
    </w:rPr>
  </w:style>
  <w:style w:type="character" w:styleId="Strong">
    <w:name w:val="Strong"/>
    <w:basedOn w:val="DefaultParagraphFont"/>
    <w:uiPriority w:val="22"/>
    <w:qFormat/>
    <w:rsid w:val="002572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41"/>
    <w:pPr>
      <w:bidi/>
      <w:spacing w:after="0" w:line="240" w:lineRule="auto"/>
    </w:pPr>
    <w:rPr>
      <w:rFonts w:ascii="Times New Roman" w:eastAsia="Times New Roman" w:hAnsi="Times New Roman" w:cs="Miriam"/>
      <w:sz w:val="20"/>
      <w:szCs w:val="2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7241"/>
    <w:pPr>
      <w:tabs>
        <w:tab w:val="center" w:pos="4320"/>
        <w:tab w:val="right" w:pos="8640"/>
      </w:tabs>
    </w:pPr>
  </w:style>
  <w:style w:type="character" w:customStyle="1" w:styleId="HeaderChar">
    <w:name w:val="Header Char"/>
    <w:basedOn w:val="DefaultParagraphFont"/>
    <w:link w:val="Header"/>
    <w:rsid w:val="00257241"/>
    <w:rPr>
      <w:rFonts w:ascii="Times New Roman" w:eastAsia="Times New Roman" w:hAnsi="Times New Roman" w:cs="Miriam"/>
      <w:sz w:val="20"/>
      <w:szCs w:val="20"/>
      <w:lang w:eastAsia="he-IL"/>
    </w:rPr>
  </w:style>
  <w:style w:type="paragraph" w:customStyle="1" w:styleId="TTL1">
    <w:name w:val="TTL1"/>
    <w:basedOn w:val="Normal"/>
    <w:rsid w:val="00257241"/>
    <w:pPr>
      <w:suppressAutoHyphens/>
      <w:bidi w:val="0"/>
    </w:pPr>
    <w:rPr>
      <w:rFonts w:ascii="Switzerland" w:hAnsi="Switzerland" w:cs="David"/>
      <w:caps/>
      <w:sz w:val="24"/>
      <w:szCs w:val="24"/>
    </w:rPr>
  </w:style>
  <w:style w:type="character" w:styleId="Strong">
    <w:name w:val="Strong"/>
    <w:basedOn w:val="DefaultParagraphFont"/>
    <w:uiPriority w:val="22"/>
    <w:qFormat/>
    <w:rsid w:val="00257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5417</Characters>
  <Application>Microsoft Office Word</Application>
  <DocSecurity>0</DocSecurity>
  <Lines>45</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נופש גימלאים </vt:lpstr>
      <vt:lpstr>נופש גימלאים </vt:lpstr>
    </vt:vector>
  </TitlesOfParts>
  <Company>Hewlett-Packard Company</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נופש גימלאים</dc:title>
  <dc:subject>1-שוטף</dc:subject>
  <dc:creator>sofi</dc:creator>
  <cp:lastModifiedBy>‏‏משתמש Windows</cp:lastModifiedBy>
  <cp:revision>2</cp:revision>
  <dcterms:created xsi:type="dcterms:W3CDTF">2018-10-28T13:28:00Z</dcterms:created>
  <dcterms:modified xsi:type="dcterms:W3CDTF">2018-10-28T13:28:00Z</dcterms:modified>
</cp:coreProperties>
</file>